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707AC" w14:textId="16A0BE1F" w:rsidR="005D2693" w:rsidRDefault="00090EE2" w:rsidP="005D2693">
      <w:pPr>
        <w:spacing w:after="0" w:line="264" w:lineRule="auto"/>
        <w:rPr>
          <w:rFonts w:ascii="Arial" w:hAnsi="Arial" w:cs="Arial"/>
          <w:b/>
          <w:sz w:val="40"/>
          <w:szCs w:val="40"/>
        </w:rPr>
      </w:pPr>
      <w:bookmarkStart w:id="0" w:name="_GoBack"/>
      <w:bookmarkEnd w:id="0"/>
      <w:r w:rsidRPr="00090EE2">
        <w:rPr>
          <w:rFonts w:ascii="Arial" w:eastAsia="Arial" w:hAnsi="Arial" w:cs="Arial"/>
          <w:noProof/>
          <w:color w:val="000000"/>
          <w:sz w:val="24"/>
          <w:lang w:eastAsia="en-GB"/>
        </w:rPr>
        <w:drawing>
          <wp:inline distT="0" distB="0" distL="0" distR="0" wp14:anchorId="2FAA63E9" wp14:editId="1189BB30">
            <wp:extent cx="1816100" cy="1079500"/>
            <wp:effectExtent l="0" t="0" r="0" b="6350"/>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16645" cy="1079824"/>
                    </a:xfrm>
                    <a:prstGeom prst="rect">
                      <a:avLst/>
                    </a:prstGeom>
                    <a:noFill/>
                    <a:ln>
                      <a:noFill/>
                      <a:prstDash/>
                    </a:ln>
                  </pic:spPr>
                </pic:pic>
              </a:graphicData>
            </a:graphic>
          </wp:inline>
        </w:drawing>
      </w:r>
    </w:p>
    <w:p w14:paraId="349D08AB" w14:textId="77777777" w:rsidR="004C456E" w:rsidRDefault="004C456E" w:rsidP="004C456E">
      <w:pPr>
        <w:spacing w:after="0" w:line="264" w:lineRule="auto"/>
        <w:rPr>
          <w:rFonts w:ascii="Arial" w:hAnsi="Arial" w:cs="Arial"/>
          <w:b/>
          <w:sz w:val="40"/>
          <w:szCs w:val="40"/>
        </w:rPr>
      </w:pPr>
      <w:r w:rsidRPr="0066688A">
        <w:rPr>
          <w:rFonts w:ascii="Arial" w:hAnsi="Arial" w:cs="Arial"/>
          <w:b/>
          <w:sz w:val="40"/>
          <w:szCs w:val="40"/>
        </w:rPr>
        <w:t>Financial Abuse Screening Tool (FAST</w:t>
      </w:r>
      <w:r>
        <w:rPr>
          <w:rFonts w:ascii="Arial" w:hAnsi="Arial" w:cs="Arial"/>
          <w:b/>
          <w:sz w:val="40"/>
          <w:szCs w:val="40"/>
        </w:rPr>
        <w:t>)</w:t>
      </w:r>
    </w:p>
    <w:p w14:paraId="62BDFC0B" w14:textId="77777777" w:rsidR="005D2693" w:rsidRPr="0066688A" w:rsidRDefault="005D2693" w:rsidP="005D2693">
      <w:pPr>
        <w:spacing w:after="0" w:line="264" w:lineRule="auto"/>
        <w:rPr>
          <w:rFonts w:ascii="Arial" w:hAnsi="Arial" w:cs="Arial"/>
          <w:sz w:val="24"/>
          <w:szCs w:val="24"/>
        </w:rPr>
      </w:pPr>
    </w:p>
    <w:p w14:paraId="2D7B126F" w14:textId="77777777"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t xml:space="preserve">Background </w:t>
      </w:r>
    </w:p>
    <w:p w14:paraId="517EB492" w14:textId="21BAB277" w:rsidR="005D2693" w:rsidRPr="00090EE2" w:rsidRDefault="005D2693" w:rsidP="00E600CA">
      <w:pPr>
        <w:spacing w:after="0"/>
        <w:ind w:right="395"/>
        <w:rPr>
          <w:rFonts w:ascii="Arial" w:hAnsi="Arial" w:cs="Arial"/>
          <w:sz w:val="24"/>
          <w:szCs w:val="24"/>
        </w:rPr>
      </w:pPr>
      <w:r w:rsidRPr="00090EE2">
        <w:rPr>
          <w:rFonts w:ascii="Arial" w:hAnsi="Arial" w:cs="Arial"/>
          <w:sz w:val="24"/>
          <w:szCs w:val="24"/>
        </w:rPr>
        <w:t>The purpose of this screening tool is to identify adults who are at</w:t>
      </w:r>
      <w:r w:rsidR="00C16A54" w:rsidRPr="00090EE2">
        <w:rPr>
          <w:rFonts w:ascii="Arial" w:hAnsi="Arial" w:cs="Arial"/>
          <w:sz w:val="24"/>
          <w:szCs w:val="24"/>
        </w:rPr>
        <w:t xml:space="preserve"> high risk of financial abuse. </w:t>
      </w:r>
      <w:r w:rsidRPr="00090EE2">
        <w:rPr>
          <w:rFonts w:ascii="Arial" w:hAnsi="Arial" w:cs="Arial"/>
          <w:sz w:val="24"/>
          <w:szCs w:val="24"/>
        </w:rPr>
        <w:t>The tool can be used</w:t>
      </w:r>
      <w:r w:rsidR="00B2772B" w:rsidRPr="00090EE2">
        <w:rPr>
          <w:rFonts w:ascii="Arial" w:hAnsi="Arial" w:cs="Arial"/>
          <w:sz w:val="24"/>
          <w:szCs w:val="24"/>
        </w:rPr>
        <w:br/>
      </w:r>
      <w:r w:rsidRPr="00090EE2">
        <w:rPr>
          <w:rFonts w:ascii="Arial" w:hAnsi="Arial" w:cs="Arial"/>
          <w:sz w:val="24"/>
          <w:szCs w:val="24"/>
        </w:rPr>
        <w:t>by</w:t>
      </w:r>
      <w:r w:rsidR="00B2772B" w:rsidRPr="00090EE2">
        <w:rPr>
          <w:rFonts w:ascii="Arial" w:hAnsi="Arial" w:cs="Arial"/>
          <w:sz w:val="24"/>
          <w:szCs w:val="24"/>
        </w:rPr>
        <w:t xml:space="preserve"> </w:t>
      </w:r>
      <w:r w:rsidRPr="00090EE2">
        <w:rPr>
          <w:rFonts w:ascii="Arial" w:hAnsi="Arial" w:cs="Arial"/>
          <w:sz w:val="24"/>
          <w:szCs w:val="24"/>
        </w:rPr>
        <w:t xml:space="preserve">a worker </w:t>
      </w:r>
      <w:r w:rsidR="00686AB2" w:rsidRPr="00090EE2">
        <w:rPr>
          <w:rFonts w:ascii="Arial" w:hAnsi="Arial" w:cs="Arial"/>
          <w:sz w:val="24"/>
          <w:szCs w:val="24"/>
        </w:rPr>
        <w:t xml:space="preserve">in any organisation and is to be used in conjunction with the </w:t>
      </w:r>
      <w:hyperlink r:id="rId12" w:history="1">
        <w:r w:rsidR="00090EE2" w:rsidRPr="00825A7B">
          <w:rPr>
            <w:rStyle w:val="Hyperlink"/>
            <w:rFonts w:cs="Arial"/>
            <w:szCs w:val="24"/>
          </w:rPr>
          <w:t>Multi-agency guidance to support adults at high risk of financial abuse.</w:t>
        </w:r>
      </w:hyperlink>
    </w:p>
    <w:p w14:paraId="751A4920" w14:textId="77777777" w:rsidR="005D2693" w:rsidRPr="0066688A" w:rsidRDefault="005D2693" w:rsidP="005D2693">
      <w:pPr>
        <w:spacing w:after="0" w:line="264" w:lineRule="auto"/>
        <w:rPr>
          <w:rFonts w:ascii="Arial" w:hAnsi="Arial" w:cs="Arial"/>
          <w:sz w:val="24"/>
          <w:szCs w:val="24"/>
        </w:rPr>
      </w:pPr>
    </w:p>
    <w:p w14:paraId="0C74582C" w14:textId="77777777"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t xml:space="preserve">Using the tool </w:t>
      </w:r>
    </w:p>
    <w:p w14:paraId="66675A16" w14:textId="77777777" w:rsidR="005D2693" w:rsidRPr="0066688A" w:rsidRDefault="005D2693" w:rsidP="005D2693">
      <w:pPr>
        <w:spacing w:after="0" w:line="264" w:lineRule="auto"/>
        <w:rPr>
          <w:rFonts w:ascii="Arial" w:hAnsi="Arial" w:cs="Arial"/>
          <w:sz w:val="24"/>
          <w:szCs w:val="24"/>
        </w:rPr>
      </w:pPr>
    </w:p>
    <w:p w14:paraId="25F7F07C" w14:textId="752CA0F2" w:rsidR="005D2693" w:rsidRPr="0066688A" w:rsidRDefault="005D2693" w:rsidP="005D2693">
      <w:pPr>
        <w:spacing w:after="0" w:line="264" w:lineRule="auto"/>
        <w:rPr>
          <w:rFonts w:ascii="Arial" w:hAnsi="Arial" w:cs="Arial"/>
          <w:sz w:val="24"/>
          <w:szCs w:val="24"/>
        </w:rPr>
      </w:pPr>
      <w:r w:rsidRPr="0066688A">
        <w:rPr>
          <w:rFonts w:ascii="Arial" w:hAnsi="Arial" w:cs="Arial"/>
          <w:sz w:val="24"/>
          <w:szCs w:val="24"/>
        </w:rPr>
        <w:t xml:space="preserve">When using the </w:t>
      </w:r>
      <w:r w:rsidR="001F1996" w:rsidRPr="0066688A">
        <w:rPr>
          <w:rFonts w:ascii="Arial" w:hAnsi="Arial" w:cs="Arial"/>
          <w:sz w:val="24"/>
          <w:szCs w:val="24"/>
        </w:rPr>
        <w:t>tool,</w:t>
      </w:r>
      <w:r w:rsidRPr="0066688A">
        <w:rPr>
          <w:rFonts w:ascii="Arial" w:hAnsi="Arial" w:cs="Arial"/>
          <w:sz w:val="24"/>
          <w:szCs w:val="24"/>
        </w:rPr>
        <w:t xml:space="preserve"> you should: </w:t>
      </w:r>
    </w:p>
    <w:p w14:paraId="33D18D81"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Complete the tool with the adult if possible. </w:t>
      </w:r>
    </w:p>
    <w:p w14:paraId="092E5A25" w14:textId="1CC5D568"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Answer </w:t>
      </w:r>
      <w:r w:rsidR="001F1996" w:rsidRPr="0066688A">
        <w:rPr>
          <w:rFonts w:ascii="Arial" w:hAnsi="Arial" w:cs="Arial"/>
          <w:sz w:val="24"/>
          <w:szCs w:val="24"/>
        </w:rPr>
        <w:t>all</w:t>
      </w:r>
      <w:r w:rsidRPr="0066688A">
        <w:rPr>
          <w:rFonts w:ascii="Arial" w:hAnsi="Arial" w:cs="Arial"/>
          <w:sz w:val="24"/>
          <w:szCs w:val="24"/>
        </w:rPr>
        <w:t xml:space="preserve"> the questions before making a judgment about risk classification.  </w:t>
      </w:r>
    </w:p>
    <w:p w14:paraId="5244ED78"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Include details and explanations as to why the answer is yes / no. </w:t>
      </w:r>
    </w:p>
    <w:p w14:paraId="3956FEFE" w14:textId="3F3658C7" w:rsidR="005D2693" w:rsidRPr="0066688A" w:rsidRDefault="005D2693" w:rsidP="00494D12">
      <w:pPr>
        <w:pStyle w:val="ListParagraph"/>
        <w:numPr>
          <w:ilvl w:val="0"/>
          <w:numId w:val="7"/>
        </w:numPr>
        <w:spacing w:before="240" w:after="0"/>
        <w:ind w:left="709" w:hanging="425"/>
        <w:contextualSpacing w:val="0"/>
        <w:rPr>
          <w:rFonts w:ascii="Arial" w:hAnsi="Arial" w:cs="Arial"/>
          <w:sz w:val="24"/>
          <w:szCs w:val="24"/>
        </w:rPr>
      </w:pPr>
      <w:r w:rsidRPr="0066688A">
        <w:rPr>
          <w:rFonts w:ascii="Arial" w:hAnsi="Arial" w:cs="Arial"/>
          <w:sz w:val="24"/>
          <w:szCs w:val="24"/>
        </w:rPr>
        <w:t xml:space="preserve">Offer communication support to the adult if needed, such as an alternative format or language, or an interpreter. </w:t>
      </w:r>
    </w:p>
    <w:p w14:paraId="59812D6A"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b/>
          <w:sz w:val="28"/>
          <w:szCs w:val="24"/>
        </w:rPr>
      </w:pPr>
      <w:r w:rsidRPr="0066688A">
        <w:rPr>
          <w:rFonts w:ascii="Arial" w:hAnsi="Arial" w:cs="Arial"/>
          <w:sz w:val="24"/>
          <w:szCs w:val="24"/>
        </w:rPr>
        <w:t>Use your professional judgment if you feel the adult’s answers aren’t properly drawing out the level of risk and record within the comment sections.</w:t>
      </w:r>
    </w:p>
    <w:p w14:paraId="4BB81EDD" w14:textId="77777777" w:rsidR="005D2693" w:rsidRPr="0066688A" w:rsidRDefault="005D2693" w:rsidP="00494D12">
      <w:pPr>
        <w:pStyle w:val="ListParagraph"/>
        <w:numPr>
          <w:ilvl w:val="0"/>
          <w:numId w:val="7"/>
        </w:numPr>
        <w:spacing w:before="240" w:after="0"/>
        <w:ind w:left="709" w:hanging="425"/>
        <w:contextualSpacing w:val="0"/>
        <w:rPr>
          <w:rFonts w:ascii="Arial" w:hAnsi="Arial" w:cs="Arial"/>
          <w:b/>
          <w:sz w:val="28"/>
          <w:szCs w:val="24"/>
        </w:rPr>
      </w:pPr>
      <w:r w:rsidRPr="0066688A">
        <w:rPr>
          <w:rFonts w:ascii="Arial" w:hAnsi="Arial" w:cs="Arial"/>
          <w:sz w:val="24"/>
          <w:szCs w:val="24"/>
        </w:rPr>
        <w:t xml:space="preserve">Discuss what will happen next with the adult. </w:t>
      </w:r>
    </w:p>
    <w:p w14:paraId="08A9F818" w14:textId="38FC09D0" w:rsidR="005D2693" w:rsidRPr="00EF7BC1" w:rsidRDefault="005D2693" w:rsidP="00494D12">
      <w:pPr>
        <w:pStyle w:val="ListParagraph"/>
        <w:numPr>
          <w:ilvl w:val="0"/>
          <w:numId w:val="7"/>
        </w:numPr>
        <w:spacing w:before="240" w:after="0"/>
        <w:ind w:left="709" w:hanging="425"/>
        <w:contextualSpacing w:val="0"/>
        <w:rPr>
          <w:rFonts w:ascii="Arial" w:hAnsi="Arial" w:cs="Arial"/>
          <w:b/>
          <w:sz w:val="28"/>
          <w:szCs w:val="24"/>
        </w:rPr>
      </w:pPr>
      <w:r w:rsidRPr="0066688A">
        <w:rPr>
          <w:rFonts w:ascii="Arial" w:hAnsi="Arial" w:cs="Arial"/>
          <w:sz w:val="24"/>
          <w:szCs w:val="24"/>
        </w:rPr>
        <w:t xml:space="preserve">The questions should ideally be completed with the adult, but if they do not consent or there are risks in speaking with them, they can be completed with existing information which can include </w:t>
      </w:r>
      <w:r w:rsidR="001F1996" w:rsidRPr="0066688A">
        <w:rPr>
          <w:rFonts w:ascii="Arial" w:hAnsi="Arial" w:cs="Arial"/>
          <w:sz w:val="24"/>
          <w:szCs w:val="24"/>
        </w:rPr>
        <w:t>contacting</w:t>
      </w:r>
      <w:r w:rsidRPr="0066688A">
        <w:rPr>
          <w:rFonts w:ascii="Arial" w:hAnsi="Arial" w:cs="Arial"/>
          <w:sz w:val="24"/>
          <w:szCs w:val="24"/>
        </w:rPr>
        <w:t xml:space="preserve"> other appropriate agencies.</w:t>
      </w:r>
    </w:p>
    <w:p w14:paraId="4A6ACE55" w14:textId="77777777" w:rsidR="00C16A54" w:rsidRDefault="00C16A54">
      <w:pPr>
        <w:rPr>
          <w:rFonts w:ascii="Arial" w:hAnsi="Arial" w:cs="Arial"/>
          <w:b/>
          <w:sz w:val="28"/>
          <w:szCs w:val="28"/>
        </w:rPr>
      </w:pPr>
      <w:r>
        <w:rPr>
          <w:rFonts w:ascii="Arial" w:hAnsi="Arial" w:cs="Arial"/>
          <w:b/>
          <w:sz w:val="28"/>
          <w:szCs w:val="28"/>
        </w:rPr>
        <w:br w:type="page"/>
      </w:r>
    </w:p>
    <w:p w14:paraId="7B9F6338" w14:textId="481E3883"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lastRenderedPageBreak/>
        <w:t>Risk classifications</w:t>
      </w:r>
    </w:p>
    <w:p w14:paraId="2CAE4585" w14:textId="77777777" w:rsidR="005D2693" w:rsidRPr="0066688A" w:rsidRDefault="005D2693" w:rsidP="005D2693">
      <w:pPr>
        <w:spacing w:after="0" w:line="264" w:lineRule="auto"/>
        <w:rPr>
          <w:rFonts w:ascii="Arial" w:hAnsi="Arial" w:cs="Arial"/>
          <w:sz w:val="24"/>
          <w:szCs w:val="24"/>
        </w:rPr>
      </w:pPr>
    </w:p>
    <w:p w14:paraId="34ADC1A1" w14:textId="682DF6C4" w:rsidR="005D2693" w:rsidRPr="0066688A" w:rsidRDefault="005D2693" w:rsidP="005D2693">
      <w:pPr>
        <w:spacing w:after="0" w:line="264" w:lineRule="auto"/>
        <w:rPr>
          <w:rFonts w:ascii="Arial" w:hAnsi="Arial" w:cs="Arial"/>
          <w:sz w:val="24"/>
          <w:szCs w:val="24"/>
        </w:rPr>
      </w:pPr>
      <w:r w:rsidRPr="0066688A">
        <w:rPr>
          <w:rFonts w:ascii="Arial" w:hAnsi="Arial" w:cs="Arial"/>
          <w:sz w:val="24"/>
          <w:szCs w:val="24"/>
        </w:rPr>
        <w:t>Once you have answers to the questions you will be able to calculate the risk</w:t>
      </w:r>
      <w:r w:rsidR="00C16A54">
        <w:rPr>
          <w:rFonts w:ascii="Arial" w:hAnsi="Arial" w:cs="Arial"/>
          <w:sz w:val="24"/>
          <w:szCs w:val="24"/>
        </w:rPr>
        <w:t xml:space="preserve"> classification for the adult. </w:t>
      </w:r>
      <w:r w:rsidRPr="0066688A">
        <w:rPr>
          <w:rFonts w:ascii="Arial" w:hAnsi="Arial" w:cs="Arial"/>
          <w:sz w:val="24"/>
          <w:szCs w:val="24"/>
        </w:rPr>
        <w:t>There are three classifications:</w:t>
      </w:r>
    </w:p>
    <w:p w14:paraId="08EA0DD1" w14:textId="77777777" w:rsidR="005D2693" w:rsidRPr="0066688A" w:rsidRDefault="005D2693" w:rsidP="005D2693">
      <w:pPr>
        <w:spacing w:after="0" w:line="264" w:lineRule="auto"/>
        <w:rPr>
          <w:rFonts w:ascii="Arial" w:hAnsi="Arial" w:cs="Arial"/>
          <w:sz w:val="24"/>
          <w:szCs w:val="24"/>
        </w:rPr>
      </w:pPr>
    </w:p>
    <w:tbl>
      <w:tblPr>
        <w:tblStyle w:val="TableGrid"/>
        <w:tblW w:w="13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9"/>
        <w:gridCol w:w="10915"/>
      </w:tblGrid>
      <w:tr w:rsidR="0066688A" w:rsidRPr="0066688A" w14:paraId="41894E7D" w14:textId="77777777" w:rsidTr="00937B35">
        <w:tc>
          <w:tcPr>
            <w:tcW w:w="1843" w:type="dxa"/>
          </w:tcPr>
          <w:p w14:paraId="1620B39D" w14:textId="77777777" w:rsidR="005D2693" w:rsidRPr="0066688A" w:rsidRDefault="005D2693" w:rsidP="00937B35">
            <w:pPr>
              <w:spacing w:before="120" w:after="120" w:line="252" w:lineRule="auto"/>
              <w:rPr>
                <w:rFonts w:ascii="Arial" w:hAnsi="Arial" w:cs="Arial"/>
                <w:sz w:val="28"/>
                <w:szCs w:val="28"/>
              </w:rPr>
            </w:pPr>
            <w:r w:rsidRPr="0066688A">
              <w:rPr>
                <w:rFonts w:ascii="Arial" w:hAnsi="Arial" w:cs="Arial"/>
                <w:b/>
                <w:sz w:val="28"/>
                <w:szCs w:val="24"/>
              </w:rPr>
              <w:t>Standard</w:t>
            </w:r>
          </w:p>
        </w:tc>
        <w:tc>
          <w:tcPr>
            <w:tcW w:w="709" w:type="dxa"/>
          </w:tcPr>
          <w:p w14:paraId="7F9759B6" w14:textId="77777777" w:rsidR="005D2693" w:rsidRPr="0066688A" w:rsidRDefault="005D2693" w:rsidP="00937B35">
            <w:pPr>
              <w:pStyle w:val="ListParagraph"/>
              <w:numPr>
                <w:ilvl w:val="0"/>
                <w:numId w:val="9"/>
              </w:numPr>
              <w:spacing w:before="120" w:after="120" w:line="252" w:lineRule="auto"/>
              <w:ind w:left="360"/>
              <w:jc w:val="center"/>
              <w:rPr>
                <w:rFonts w:ascii="Arial" w:hAnsi="Arial" w:cs="Arial"/>
                <w:sz w:val="28"/>
                <w:szCs w:val="28"/>
              </w:rPr>
            </w:pPr>
          </w:p>
        </w:tc>
        <w:tc>
          <w:tcPr>
            <w:tcW w:w="10915" w:type="dxa"/>
          </w:tcPr>
          <w:p w14:paraId="6C59867D" w14:textId="3A8A48D5" w:rsidR="005D2693" w:rsidRPr="0066688A" w:rsidRDefault="005D2693" w:rsidP="00E235A0">
            <w:pPr>
              <w:spacing w:before="120" w:after="120" w:line="276" w:lineRule="auto"/>
              <w:rPr>
                <w:rFonts w:ascii="Arial" w:hAnsi="Arial" w:cs="Arial"/>
                <w:sz w:val="24"/>
                <w:szCs w:val="28"/>
              </w:rPr>
            </w:pPr>
            <w:r w:rsidRPr="0066688A">
              <w:rPr>
                <w:rFonts w:ascii="Arial" w:hAnsi="Arial" w:cs="Arial"/>
                <w:sz w:val="24"/>
                <w:szCs w:val="24"/>
              </w:rPr>
              <w:t>No concerns that require additional multi-agency support over and above the safeguarding responses as identified within the S</w:t>
            </w:r>
            <w:r w:rsidR="00E507C5">
              <w:rPr>
                <w:rFonts w:ascii="Arial" w:hAnsi="Arial" w:cs="Arial"/>
                <w:sz w:val="24"/>
                <w:szCs w:val="24"/>
              </w:rPr>
              <w:t xml:space="preserve">tockport </w:t>
            </w:r>
            <w:r w:rsidRPr="0066688A">
              <w:rPr>
                <w:rFonts w:ascii="Arial" w:hAnsi="Arial" w:cs="Arial"/>
                <w:sz w:val="24"/>
                <w:szCs w:val="24"/>
              </w:rPr>
              <w:t>Safeguarding Adults Policy and Procedures.</w:t>
            </w:r>
          </w:p>
        </w:tc>
      </w:tr>
      <w:tr w:rsidR="0066688A" w:rsidRPr="0066688A" w14:paraId="48FD7780" w14:textId="77777777" w:rsidTr="00937B35">
        <w:tc>
          <w:tcPr>
            <w:tcW w:w="1843" w:type="dxa"/>
          </w:tcPr>
          <w:p w14:paraId="4B94EC99" w14:textId="77777777" w:rsidR="005D2693" w:rsidRPr="0066688A" w:rsidRDefault="005D2693" w:rsidP="00937B35">
            <w:pPr>
              <w:spacing w:before="120" w:after="120" w:line="252" w:lineRule="auto"/>
              <w:rPr>
                <w:rFonts w:ascii="Arial" w:hAnsi="Arial" w:cs="Arial"/>
                <w:b/>
                <w:sz w:val="28"/>
                <w:szCs w:val="24"/>
              </w:rPr>
            </w:pPr>
            <w:r w:rsidRPr="0066688A">
              <w:rPr>
                <w:rFonts w:ascii="Arial" w:hAnsi="Arial" w:cs="Arial"/>
                <w:b/>
                <w:sz w:val="28"/>
                <w:szCs w:val="24"/>
              </w:rPr>
              <w:t>Medium</w:t>
            </w:r>
          </w:p>
        </w:tc>
        <w:tc>
          <w:tcPr>
            <w:tcW w:w="709" w:type="dxa"/>
          </w:tcPr>
          <w:p w14:paraId="2B458598" w14:textId="77777777" w:rsidR="005D2693" w:rsidRPr="0066688A" w:rsidRDefault="005D2693" w:rsidP="00937B35">
            <w:pPr>
              <w:pStyle w:val="ListParagraph"/>
              <w:numPr>
                <w:ilvl w:val="0"/>
                <w:numId w:val="9"/>
              </w:numPr>
              <w:spacing w:before="120" w:after="120" w:line="252" w:lineRule="auto"/>
              <w:ind w:left="360"/>
              <w:jc w:val="center"/>
              <w:rPr>
                <w:rFonts w:ascii="Arial" w:hAnsi="Arial" w:cs="Arial"/>
                <w:sz w:val="28"/>
                <w:szCs w:val="28"/>
              </w:rPr>
            </w:pPr>
          </w:p>
        </w:tc>
        <w:tc>
          <w:tcPr>
            <w:tcW w:w="10915" w:type="dxa"/>
          </w:tcPr>
          <w:p w14:paraId="2522F428" w14:textId="77777777" w:rsidR="005D2693" w:rsidRPr="0066688A" w:rsidRDefault="005D2693" w:rsidP="00E235A0">
            <w:pPr>
              <w:spacing w:before="120" w:after="120" w:line="276" w:lineRule="auto"/>
              <w:rPr>
                <w:rFonts w:ascii="Arial" w:hAnsi="Arial" w:cs="Arial"/>
                <w:sz w:val="24"/>
                <w:szCs w:val="28"/>
              </w:rPr>
            </w:pPr>
            <w:r w:rsidRPr="0066688A">
              <w:rPr>
                <w:rFonts w:ascii="Arial" w:hAnsi="Arial" w:cs="Arial"/>
                <w:sz w:val="24"/>
                <w:szCs w:val="24"/>
              </w:rPr>
              <w:t>There are clear risks of and / or there has been financial abuse which if not acted upon could affect the adult’s physical and / or mental health and well-being.</w:t>
            </w:r>
          </w:p>
        </w:tc>
      </w:tr>
      <w:tr w:rsidR="0066688A" w:rsidRPr="0066688A" w14:paraId="28DA6259" w14:textId="77777777" w:rsidTr="00937B35">
        <w:tc>
          <w:tcPr>
            <w:tcW w:w="1843" w:type="dxa"/>
          </w:tcPr>
          <w:p w14:paraId="3EDE4297" w14:textId="77777777" w:rsidR="005D2693" w:rsidRPr="0066688A" w:rsidRDefault="005D2693" w:rsidP="00937B35">
            <w:pPr>
              <w:spacing w:before="120" w:after="120" w:line="252" w:lineRule="auto"/>
              <w:rPr>
                <w:rFonts w:ascii="Arial" w:hAnsi="Arial" w:cs="Arial"/>
                <w:sz w:val="28"/>
              </w:rPr>
            </w:pPr>
            <w:r w:rsidRPr="0066688A">
              <w:rPr>
                <w:rFonts w:ascii="Arial" w:hAnsi="Arial" w:cs="Arial"/>
                <w:b/>
                <w:sz w:val="28"/>
                <w:szCs w:val="24"/>
              </w:rPr>
              <w:t xml:space="preserve">High  </w:t>
            </w:r>
          </w:p>
        </w:tc>
        <w:tc>
          <w:tcPr>
            <w:tcW w:w="709" w:type="dxa"/>
          </w:tcPr>
          <w:p w14:paraId="6FAD7391" w14:textId="77777777" w:rsidR="005D2693" w:rsidRPr="0066688A" w:rsidRDefault="005D2693" w:rsidP="00937B35">
            <w:pPr>
              <w:pStyle w:val="ListParagraph"/>
              <w:numPr>
                <w:ilvl w:val="0"/>
                <w:numId w:val="9"/>
              </w:numPr>
              <w:spacing w:before="120" w:after="120" w:line="252" w:lineRule="auto"/>
              <w:ind w:left="360"/>
              <w:jc w:val="center"/>
              <w:rPr>
                <w:rFonts w:ascii="Arial" w:hAnsi="Arial" w:cs="Arial"/>
                <w:sz w:val="28"/>
                <w:szCs w:val="28"/>
              </w:rPr>
            </w:pPr>
          </w:p>
        </w:tc>
        <w:tc>
          <w:tcPr>
            <w:tcW w:w="10915" w:type="dxa"/>
          </w:tcPr>
          <w:p w14:paraId="6C378446" w14:textId="77777777" w:rsidR="005D2693" w:rsidRPr="0066688A" w:rsidRDefault="005D2693" w:rsidP="00E235A0">
            <w:pPr>
              <w:spacing w:before="120" w:line="276" w:lineRule="auto"/>
              <w:rPr>
                <w:rFonts w:ascii="Arial" w:hAnsi="Arial" w:cs="Arial"/>
                <w:sz w:val="24"/>
                <w:szCs w:val="28"/>
              </w:rPr>
            </w:pPr>
            <w:r w:rsidRPr="0066688A">
              <w:rPr>
                <w:rFonts w:ascii="Arial" w:hAnsi="Arial" w:cs="Arial"/>
                <w:sz w:val="24"/>
                <w:szCs w:val="24"/>
              </w:rPr>
              <w:t>There are significant risks and / or there has been financial abuse which has affected the adult’s physical and / or mental health and well-being</w:t>
            </w:r>
            <w:r w:rsidRPr="0066688A">
              <w:rPr>
                <w:rFonts w:ascii="Arial" w:hAnsi="Arial" w:cs="Arial"/>
              </w:rPr>
              <w:t xml:space="preserve">.              </w:t>
            </w:r>
          </w:p>
        </w:tc>
      </w:tr>
    </w:tbl>
    <w:p w14:paraId="5CFBBFFB" w14:textId="77777777" w:rsidR="005D2693" w:rsidRPr="0066688A" w:rsidRDefault="005D2693" w:rsidP="005D2693">
      <w:pPr>
        <w:spacing w:after="0" w:line="264" w:lineRule="auto"/>
        <w:rPr>
          <w:rFonts w:ascii="Arial" w:hAnsi="Arial" w:cs="Arial"/>
          <w:sz w:val="24"/>
          <w:szCs w:val="24"/>
        </w:rPr>
      </w:pPr>
    </w:p>
    <w:p w14:paraId="4100DD3F" w14:textId="77777777" w:rsidR="005D2693" w:rsidRPr="0066688A" w:rsidRDefault="005D2693" w:rsidP="005D2693">
      <w:pPr>
        <w:spacing w:after="0" w:line="264" w:lineRule="auto"/>
        <w:rPr>
          <w:rFonts w:ascii="Arial" w:hAnsi="Arial" w:cs="Arial"/>
          <w:sz w:val="24"/>
          <w:szCs w:val="24"/>
        </w:rPr>
      </w:pPr>
    </w:p>
    <w:p w14:paraId="5934844A" w14:textId="77777777" w:rsidR="005D2693" w:rsidRPr="0066688A" w:rsidRDefault="005D2693" w:rsidP="005D2693">
      <w:pPr>
        <w:spacing w:after="0" w:line="264" w:lineRule="auto"/>
        <w:rPr>
          <w:rFonts w:ascii="Arial" w:hAnsi="Arial" w:cs="Arial"/>
          <w:b/>
          <w:sz w:val="28"/>
          <w:szCs w:val="28"/>
        </w:rPr>
      </w:pPr>
      <w:r w:rsidRPr="0066688A">
        <w:rPr>
          <w:rFonts w:ascii="Arial" w:hAnsi="Arial" w:cs="Arial"/>
          <w:b/>
          <w:sz w:val="28"/>
          <w:szCs w:val="28"/>
        </w:rPr>
        <w:t>Privacy notice</w:t>
      </w:r>
    </w:p>
    <w:p w14:paraId="4EC3F2E2" w14:textId="77777777" w:rsidR="005D2693" w:rsidRPr="0066688A" w:rsidRDefault="005D2693" w:rsidP="005D2693">
      <w:pPr>
        <w:spacing w:after="0" w:line="264" w:lineRule="auto"/>
        <w:rPr>
          <w:rFonts w:ascii="Arial" w:hAnsi="Arial" w:cs="Arial"/>
          <w:sz w:val="24"/>
          <w:szCs w:val="24"/>
        </w:rPr>
      </w:pPr>
    </w:p>
    <w:p w14:paraId="4E49A670" w14:textId="77777777" w:rsidR="005D2693" w:rsidRPr="0066688A" w:rsidRDefault="005D2693" w:rsidP="00E235A0">
      <w:pPr>
        <w:spacing w:after="0"/>
        <w:rPr>
          <w:rFonts w:ascii="Arial" w:hAnsi="Arial" w:cs="Arial"/>
          <w:sz w:val="24"/>
          <w:szCs w:val="24"/>
        </w:rPr>
      </w:pPr>
      <w:r w:rsidRPr="0066688A">
        <w:rPr>
          <w:rFonts w:ascii="Arial" w:hAnsi="Arial" w:cs="Arial"/>
          <w:sz w:val="24"/>
          <w:szCs w:val="24"/>
        </w:rPr>
        <w:t>Does the adult consent to the FAST referral?</w:t>
      </w:r>
    </w:p>
    <w:p w14:paraId="7A82E476" w14:textId="77777777" w:rsidR="005D2693" w:rsidRPr="0066688A" w:rsidRDefault="005D2693" w:rsidP="00E235A0">
      <w:pPr>
        <w:spacing w:after="0"/>
        <w:rPr>
          <w:rFonts w:ascii="Arial" w:hAnsi="Arial" w:cs="Arial"/>
          <w:sz w:val="24"/>
          <w:szCs w:val="24"/>
        </w:rPr>
      </w:pPr>
    </w:p>
    <w:p w14:paraId="0A83718A" w14:textId="77777777" w:rsidR="005D2693" w:rsidRPr="0066688A" w:rsidRDefault="005D2693" w:rsidP="00E235A0">
      <w:pPr>
        <w:spacing w:after="0"/>
        <w:rPr>
          <w:rFonts w:ascii="Arial" w:hAnsi="Arial" w:cs="Arial"/>
          <w:sz w:val="24"/>
          <w:szCs w:val="24"/>
        </w:rPr>
      </w:pPr>
      <w:r w:rsidRPr="0066688A">
        <w:rPr>
          <w:rFonts w:ascii="Arial" w:hAnsi="Arial" w:cs="Arial"/>
          <w:sz w:val="24"/>
          <w:szCs w:val="24"/>
        </w:rPr>
        <w:t xml:space="preserve">It is important to explain the guidance around supporting adults at high risk of financial abuse, so the adult can understand how agencies will work together to help increase their safety by offering services or support. </w:t>
      </w:r>
    </w:p>
    <w:p w14:paraId="6FA7798C" w14:textId="77777777" w:rsidR="005D2693" w:rsidRPr="0066688A" w:rsidRDefault="005D2693" w:rsidP="00E235A0">
      <w:pPr>
        <w:spacing w:after="0"/>
        <w:rPr>
          <w:rFonts w:ascii="Arial" w:hAnsi="Arial" w:cs="Arial"/>
          <w:sz w:val="24"/>
          <w:szCs w:val="24"/>
        </w:rPr>
      </w:pPr>
    </w:p>
    <w:p w14:paraId="06EED577" w14:textId="02384AF5" w:rsidR="005D2693" w:rsidRPr="0066688A" w:rsidRDefault="005D2693" w:rsidP="00E235A0">
      <w:pPr>
        <w:spacing w:after="0"/>
        <w:rPr>
          <w:rFonts w:ascii="Arial" w:hAnsi="Arial" w:cs="Arial"/>
          <w:sz w:val="24"/>
          <w:szCs w:val="24"/>
        </w:rPr>
      </w:pPr>
      <w:r w:rsidRPr="0066688A">
        <w:rPr>
          <w:rFonts w:ascii="Arial" w:hAnsi="Arial" w:cs="Arial"/>
          <w:sz w:val="24"/>
          <w:szCs w:val="24"/>
        </w:rPr>
        <w:t xml:space="preserve">In some </w:t>
      </w:r>
      <w:r w:rsidR="001F1996" w:rsidRPr="0066688A">
        <w:rPr>
          <w:rFonts w:ascii="Arial" w:hAnsi="Arial" w:cs="Arial"/>
          <w:sz w:val="24"/>
          <w:szCs w:val="24"/>
        </w:rPr>
        <w:t>cases,</w:t>
      </w:r>
      <w:r w:rsidRPr="0066688A">
        <w:rPr>
          <w:rFonts w:ascii="Arial" w:hAnsi="Arial" w:cs="Arial"/>
          <w:sz w:val="24"/>
          <w:szCs w:val="24"/>
        </w:rPr>
        <w:t xml:space="preserve"> an adult may</w:t>
      </w:r>
      <w:r w:rsidR="003174A7">
        <w:rPr>
          <w:rFonts w:ascii="Arial" w:hAnsi="Arial" w:cs="Arial"/>
          <w:sz w:val="24"/>
          <w:szCs w:val="24"/>
        </w:rPr>
        <w:t xml:space="preserve"> </w:t>
      </w:r>
      <w:r w:rsidRPr="0066688A">
        <w:rPr>
          <w:rFonts w:ascii="Arial" w:hAnsi="Arial" w:cs="Arial"/>
          <w:sz w:val="24"/>
          <w:szCs w:val="24"/>
        </w:rPr>
        <w:t>be ref</w:t>
      </w:r>
      <w:r w:rsidR="00C16A54">
        <w:rPr>
          <w:rFonts w:ascii="Arial" w:hAnsi="Arial" w:cs="Arial"/>
          <w:sz w:val="24"/>
          <w:szCs w:val="24"/>
        </w:rPr>
        <w:t xml:space="preserve">erred without their consent. </w:t>
      </w:r>
      <w:r w:rsidRPr="0066688A">
        <w:rPr>
          <w:rFonts w:ascii="Arial" w:hAnsi="Arial" w:cs="Arial"/>
          <w:sz w:val="24"/>
          <w:szCs w:val="24"/>
        </w:rPr>
        <w:t xml:space="preserve">In these circumstances the referring practitioner must assess whether it is proportionate and defensible to share information, depending on the level of risk. </w:t>
      </w:r>
    </w:p>
    <w:p w14:paraId="137FF566" w14:textId="77777777" w:rsidR="005D2693" w:rsidRPr="0066688A" w:rsidRDefault="005D2693" w:rsidP="00E235A0">
      <w:pPr>
        <w:spacing w:after="0"/>
        <w:rPr>
          <w:rFonts w:ascii="Arial" w:hAnsi="Arial" w:cs="Arial"/>
          <w:sz w:val="24"/>
          <w:szCs w:val="24"/>
        </w:rPr>
      </w:pPr>
    </w:p>
    <w:p w14:paraId="2EF60241" w14:textId="77777777" w:rsidR="005D2693" w:rsidRPr="0066688A" w:rsidRDefault="005D2693" w:rsidP="00E235A0">
      <w:pPr>
        <w:spacing w:after="0"/>
        <w:rPr>
          <w:rFonts w:ascii="Arial" w:hAnsi="Arial" w:cs="Arial"/>
          <w:sz w:val="24"/>
          <w:szCs w:val="24"/>
        </w:rPr>
      </w:pPr>
      <w:r w:rsidRPr="0066688A">
        <w:rPr>
          <w:rFonts w:ascii="Arial" w:hAnsi="Arial" w:cs="Arial"/>
          <w:sz w:val="24"/>
          <w:szCs w:val="24"/>
        </w:rPr>
        <w:t xml:space="preserve">If you are completing the FAST and you do not have the consent of the adult to do so, you will need to follow your agency’s guidance on information sharing. </w:t>
      </w:r>
    </w:p>
    <w:p w14:paraId="4D3C7B96" w14:textId="77777777" w:rsidR="00B2772B" w:rsidRPr="0066688A" w:rsidRDefault="00B2772B" w:rsidP="00E235A0">
      <w:pPr>
        <w:spacing w:after="0"/>
        <w:rPr>
          <w:rFonts w:ascii="Arial" w:hAnsi="Arial" w:cs="Arial"/>
          <w:sz w:val="24"/>
          <w:szCs w:val="24"/>
        </w:rPr>
      </w:pPr>
    </w:p>
    <w:p w14:paraId="7A404490" w14:textId="77777777" w:rsidR="00B2772B" w:rsidRDefault="00B2772B" w:rsidP="005D2693">
      <w:pPr>
        <w:spacing w:after="0" w:line="264" w:lineRule="auto"/>
        <w:rPr>
          <w:rFonts w:ascii="Arial" w:hAnsi="Arial" w:cs="Arial"/>
          <w:sz w:val="24"/>
          <w:szCs w:val="24"/>
        </w:rPr>
      </w:pPr>
    </w:p>
    <w:p w14:paraId="09753537" w14:textId="77777777" w:rsidR="00090EE2" w:rsidRPr="00090EE2" w:rsidRDefault="00090EE2" w:rsidP="00090EE2">
      <w:pPr>
        <w:rPr>
          <w:rFonts w:ascii="Arial" w:hAnsi="Arial" w:cs="Arial"/>
          <w:sz w:val="24"/>
          <w:szCs w:val="24"/>
        </w:rPr>
      </w:pPr>
    </w:p>
    <w:p w14:paraId="0DCFC25E" w14:textId="77777777" w:rsidR="00090EE2" w:rsidRPr="00090EE2" w:rsidRDefault="00090EE2" w:rsidP="00090EE2">
      <w:pPr>
        <w:rPr>
          <w:rFonts w:ascii="Arial" w:hAnsi="Arial" w:cs="Arial"/>
          <w:sz w:val="24"/>
          <w:szCs w:val="24"/>
        </w:rPr>
      </w:pPr>
    </w:p>
    <w:p w14:paraId="68D802B9" w14:textId="49B6FFC1" w:rsidR="00090EE2" w:rsidRDefault="00090EE2" w:rsidP="00090EE2">
      <w:pPr>
        <w:tabs>
          <w:tab w:val="left" w:pos="3730"/>
        </w:tabs>
        <w:rPr>
          <w:rFonts w:ascii="Arial" w:hAnsi="Arial" w:cs="Arial"/>
          <w:sz w:val="24"/>
          <w:szCs w:val="24"/>
        </w:rPr>
      </w:pPr>
      <w:r>
        <w:rPr>
          <w:rFonts w:ascii="Arial" w:hAnsi="Arial" w:cs="Arial"/>
          <w:sz w:val="24"/>
          <w:szCs w:val="24"/>
        </w:rPr>
        <w:tab/>
      </w:r>
    </w:p>
    <w:tbl>
      <w:tblPr>
        <w:tblStyle w:val="TableGrid"/>
        <w:tblW w:w="15439" w:type="dxa"/>
        <w:tblInd w:w="-318" w:type="dxa"/>
        <w:tblLayout w:type="fixed"/>
        <w:tblLook w:val="04A0" w:firstRow="1" w:lastRow="0" w:firstColumn="1" w:lastColumn="0" w:noHBand="0" w:noVBand="1"/>
      </w:tblPr>
      <w:tblGrid>
        <w:gridCol w:w="2834"/>
        <w:gridCol w:w="1700"/>
        <w:gridCol w:w="846"/>
        <w:gridCol w:w="1129"/>
        <w:gridCol w:w="1427"/>
        <w:gridCol w:w="567"/>
        <w:gridCol w:w="568"/>
        <w:gridCol w:w="1134"/>
        <w:gridCol w:w="562"/>
        <w:gridCol w:w="1128"/>
        <w:gridCol w:w="851"/>
        <w:gridCol w:w="1430"/>
        <w:gridCol w:w="1263"/>
      </w:tblGrid>
      <w:tr w:rsidR="00134661" w:rsidRPr="0066688A" w14:paraId="65BA0343" w14:textId="77777777" w:rsidTr="00DE4804">
        <w:tc>
          <w:tcPr>
            <w:tcW w:w="15439" w:type="dxa"/>
            <w:gridSpan w:val="13"/>
            <w:tcBorders>
              <w:bottom w:val="single" w:sz="4" w:space="0" w:color="auto"/>
            </w:tcBorders>
            <w:shd w:val="clear" w:color="auto" w:fill="4C5CC5"/>
          </w:tcPr>
          <w:p w14:paraId="65BA0341" w14:textId="6DAE6727" w:rsidR="00134661" w:rsidRPr="0066688A" w:rsidRDefault="00090EE2" w:rsidP="008605C6">
            <w:pPr>
              <w:spacing w:before="240" w:after="240"/>
              <w:rPr>
                <w:rFonts w:ascii="Arial" w:hAnsi="Arial" w:cs="Arial"/>
                <w:b/>
                <w:color w:val="FFFFFF" w:themeColor="background1"/>
                <w:sz w:val="36"/>
                <w:szCs w:val="24"/>
              </w:rPr>
            </w:pPr>
            <w:r>
              <w:rPr>
                <w:rFonts w:ascii="Arial" w:hAnsi="Arial" w:cs="Arial"/>
                <w:sz w:val="24"/>
                <w:szCs w:val="24"/>
              </w:rPr>
              <w:lastRenderedPageBreak/>
              <w:tab/>
            </w:r>
            <w:r w:rsidR="00134661" w:rsidRPr="0066688A">
              <w:rPr>
                <w:rFonts w:ascii="Arial" w:hAnsi="Arial" w:cs="Arial"/>
                <w:b/>
                <w:color w:val="FFFFFF" w:themeColor="background1"/>
                <w:sz w:val="36"/>
                <w:szCs w:val="24"/>
              </w:rPr>
              <w:t xml:space="preserve">Financial Abuse Risk Screening Tool   </w:t>
            </w:r>
          </w:p>
          <w:p w14:paraId="65BA0342" w14:textId="77777777" w:rsidR="00134661" w:rsidRPr="0066688A" w:rsidRDefault="001637AF" w:rsidP="008605C6">
            <w:pPr>
              <w:spacing w:before="240" w:after="240"/>
              <w:rPr>
                <w:rFonts w:ascii="Arial" w:hAnsi="Arial" w:cs="Arial"/>
                <w:b/>
                <w:highlight w:val="yellow"/>
              </w:rPr>
            </w:pPr>
            <w:r w:rsidRPr="0066688A">
              <w:rPr>
                <w:rFonts w:ascii="Arial" w:hAnsi="Arial" w:cs="Arial"/>
                <w:b/>
                <w:color w:val="FFFFFF" w:themeColor="background1"/>
                <w:sz w:val="28"/>
              </w:rPr>
              <w:t xml:space="preserve">The </w:t>
            </w:r>
            <w:r w:rsidR="00FC1CEB" w:rsidRPr="0066688A">
              <w:rPr>
                <w:rFonts w:ascii="Arial" w:hAnsi="Arial" w:cs="Arial"/>
                <w:b/>
                <w:color w:val="FFFFFF" w:themeColor="background1"/>
                <w:sz w:val="28"/>
              </w:rPr>
              <w:t>purpose of completing this screening tool i</w:t>
            </w:r>
            <w:r w:rsidR="00484C99" w:rsidRPr="0066688A">
              <w:rPr>
                <w:rFonts w:ascii="Arial" w:hAnsi="Arial" w:cs="Arial"/>
                <w:b/>
                <w:color w:val="FFFFFF" w:themeColor="background1"/>
                <w:sz w:val="28"/>
              </w:rPr>
              <w:t>s to help you and your worker</w:t>
            </w:r>
            <w:r w:rsidR="00FC1CEB" w:rsidRPr="0066688A">
              <w:rPr>
                <w:rFonts w:ascii="Arial" w:hAnsi="Arial" w:cs="Arial"/>
                <w:b/>
                <w:color w:val="FFFFFF" w:themeColor="background1"/>
                <w:sz w:val="28"/>
              </w:rPr>
              <w:t xml:space="preserve"> identify your risk rating for financial abuse. </w:t>
            </w:r>
          </w:p>
        </w:tc>
      </w:tr>
      <w:tr w:rsidR="008605C6" w:rsidRPr="0066688A" w14:paraId="65BA0346" w14:textId="77777777" w:rsidTr="00DE4804">
        <w:tc>
          <w:tcPr>
            <w:tcW w:w="15439" w:type="dxa"/>
            <w:gridSpan w:val="13"/>
            <w:tcBorders>
              <w:left w:val="nil"/>
              <w:right w:val="nil"/>
            </w:tcBorders>
          </w:tcPr>
          <w:p w14:paraId="65BA0345" w14:textId="6F9B6C4F" w:rsidR="008605C6" w:rsidRPr="0066688A" w:rsidRDefault="008605C6" w:rsidP="008605C6">
            <w:pPr>
              <w:rPr>
                <w:rFonts w:ascii="Arial" w:hAnsi="Arial" w:cs="Arial"/>
                <w:sz w:val="24"/>
                <w:szCs w:val="24"/>
              </w:rPr>
            </w:pPr>
            <w:r w:rsidRPr="0066688A">
              <w:rPr>
                <w:rFonts w:ascii="Arial" w:hAnsi="Arial" w:cs="Arial"/>
                <w:b/>
                <w:sz w:val="24"/>
                <w:szCs w:val="24"/>
              </w:rPr>
              <w:t xml:space="preserve"> </w:t>
            </w:r>
          </w:p>
        </w:tc>
      </w:tr>
      <w:tr w:rsidR="00134661" w:rsidRPr="0066688A" w14:paraId="65BA0349" w14:textId="77777777" w:rsidTr="00DE4804">
        <w:tc>
          <w:tcPr>
            <w:tcW w:w="2834" w:type="dxa"/>
          </w:tcPr>
          <w:p w14:paraId="65BA0347" w14:textId="77777777" w:rsidR="00134661" w:rsidRPr="0066688A" w:rsidRDefault="00134661" w:rsidP="008605C6">
            <w:pPr>
              <w:spacing w:before="120" w:after="120"/>
              <w:rPr>
                <w:rFonts w:ascii="Arial" w:hAnsi="Arial" w:cs="Arial"/>
                <w:b/>
                <w:sz w:val="24"/>
                <w:szCs w:val="24"/>
              </w:rPr>
            </w:pPr>
            <w:r w:rsidRPr="0066688A">
              <w:rPr>
                <w:rFonts w:ascii="Arial" w:hAnsi="Arial" w:cs="Arial"/>
                <w:b/>
                <w:sz w:val="24"/>
                <w:szCs w:val="24"/>
              </w:rPr>
              <w:t xml:space="preserve">Date: </w:t>
            </w:r>
          </w:p>
        </w:tc>
        <w:tc>
          <w:tcPr>
            <w:tcW w:w="12605" w:type="dxa"/>
            <w:gridSpan w:val="12"/>
          </w:tcPr>
          <w:p w14:paraId="65BA0348" w14:textId="77777777" w:rsidR="00134661" w:rsidRPr="0066688A" w:rsidRDefault="00134661" w:rsidP="008605C6">
            <w:pPr>
              <w:spacing w:before="120" w:after="120"/>
              <w:rPr>
                <w:rFonts w:ascii="Arial" w:hAnsi="Arial" w:cs="Arial"/>
                <w:sz w:val="24"/>
                <w:szCs w:val="24"/>
              </w:rPr>
            </w:pPr>
          </w:p>
        </w:tc>
      </w:tr>
      <w:tr w:rsidR="00134661" w:rsidRPr="0066688A" w14:paraId="65BA034C" w14:textId="77777777" w:rsidTr="00DE4804">
        <w:tc>
          <w:tcPr>
            <w:tcW w:w="2834" w:type="dxa"/>
          </w:tcPr>
          <w:p w14:paraId="65BA034A" w14:textId="77777777" w:rsidR="00134661" w:rsidRPr="0066688A" w:rsidRDefault="00134661" w:rsidP="008605C6">
            <w:pPr>
              <w:spacing w:before="120" w:after="120"/>
              <w:rPr>
                <w:rFonts w:ascii="Arial" w:hAnsi="Arial" w:cs="Arial"/>
                <w:b/>
                <w:sz w:val="24"/>
                <w:szCs w:val="24"/>
              </w:rPr>
            </w:pPr>
            <w:r w:rsidRPr="0066688A">
              <w:rPr>
                <w:rFonts w:ascii="Arial" w:hAnsi="Arial" w:cs="Arial"/>
                <w:b/>
                <w:sz w:val="24"/>
                <w:szCs w:val="24"/>
              </w:rPr>
              <w:t>Adult’s name:</w:t>
            </w:r>
          </w:p>
        </w:tc>
        <w:tc>
          <w:tcPr>
            <w:tcW w:w="12605" w:type="dxa"/>
            <w:gridSpan w:val="12"/>
          </w:tcPr>
          <w:p w14:paraId="65BA034B" w14:textId="77777777" w:rsidR="00134661" w:rsidRPr="0066688A" w:rsidRDefault="00134661" w:rsidP="008605C6">
            <w:pPr>
              <w:spacing w:before="120" w:after="120"/>
              <w:rPr>
                <w:rFonts w:ascii="Arial" w:hAnsi="Arial" w:cs="Arial"/>
                <w:sz w:val="24"/>
                <w:szCs w:val="24"/>
              </w:rPr>
            </w:pPr>
          </w:p>
        </w:tc>
      </w:tr>
      <w:tr w:rsidR="00134661" w:rsidRPr="0066688A" w14:paraId="65BA034F" w14:textId="77777777" w:rsidTr="00DE4804">
        <w:tc>
          <w:tcPr>
            <w:tcW w:w="2834" w:type="dxa"/>
          </w:tcPr>
          <w:p w14:paraId="65BA034D" w14:textId="77777777" w:rsidR="00134661" w:rsidRPr="0066688A" w:rsidRDefault="00134661" w:rsidP="008605C6">
            <w:pPr>
              <w:spacing w:before="120" w:after="120"/>
              <w:rPr>
                <w:rFonts w:ascii="Arial" w:hAnsi="Arial" w:cs="Arial"/>
                <w:b/>
                <w:sz w:val="24"/>
                <w:szCs w:val="24"/>
              </w:rPr>
            </w:pPr>
            <w:r w:rsidRPr="0066688A">
              <w:rPr>
                <w:rFonts w:ascii="Arial" w:hAnsi="Arial" w:cs="Arial"/>
                <w:b/>
                <w:sz w:val="24"/>
                <w:szCs w:val="24"/>
              </w:rPr>
              <w:t>Worker’s name:</w:t>
            </w:r>
          </w:p>
        </w:tc>
        <w:tc>
          <w:tcPr>
            <w:tcW w:w="12605" w:type="dxa"/>
            <w:gridSpan w:val="12"/>
          </w:tcPr>
          <w:p w14:paraId="65BA034E" w14:textId="77777777" w:rsidR="00134661" w:rsidRPr="0066688A" w:rsidRDefault="00134661" w:rsidP="008605C6">
            <w:pPr>
              <w:spacing w:before="120" w:after="120"/>
              <w:rPr>
                <w:rFonts w:ascii="Arial" w:hAnsi="Arial" w:cs="Arial"/>
                <w:sz w:val="24"/>
                <w:szCs w:val="24"/>
              </w:rPr>
            </w:pPr>
          </w:p>
        </w:tc>
      </w:tr>
      <w:tr w:rsidR="00BC5273" w:rsidRPr="0066688A" w14:paraId="65BA0352" w14:textId="77777777" w:rsidTr="00DE4804">
        <w:tc>
          <w:tcPr>
            <w:tcW w:w="2834" w:type="dxa"/>
          </w:tcPr>
          <w:p w14:paraId="65BA0350" w14:textId="1AB208C6" w:rsidR="00BC5273" w:rsidRPr="0066688A" w:rsidRDefault="00BC5273" w:rsidP="008605C6">
            <w:pPr>
              <w:spacing w:before="120" w:after="120"/>
              <w:rPr>
                <w:rFonts w:ascii="Arial" w:hAnsi="Arial" w:cs="Arial"/>
                <w:b/>
                <w:sz w:val="24"/>
                <w:szCs w:val="24"/>
              </w:rPr>
            </w:pPr>
            <w:r w:rsidRPr="0066688A">
              <w:rPr>
                <w:rFonts w:ascii="Arial" w:hAnsi="Arial" w:cs="Arial"/>
                <w:b/>
                <w:sz w:val="24"/>
                <w:szCs w:val="24"/>
              </w:rPr>
              <w:t>Organisation</w:t>
            </w:r>
            <w:r w:rsidR="008605C6" w:rsidRPr="0066688A">
              <w:rPr>
                <w:rFonts w:ascii="Arial" w:hAnsi="Arial" w:cs="Arial"/>
                <w:b/>
                <w:sz w:val="24"/>
                <w:szCs w:val="24"/>
              </w:rPr>
              <w:t>’s</w:t>
            </w:r>
            <w:r w:rsidRPr="0066688A">
              <w:rPr>
                <w:rFonts w:ascii="Arial" w:hAnsi="Arial" w:cs="Arial"/>
                <w:b/>
                <w:sz w:val="24"/>
                <w:szCs w:val="24"/>
              </w:rPr>
              <w:t xml:space="preserve"> name:</w:t>
            </w:r>
          </w:p>
        </w:tc>
        <w:tc>
          <w:tcPr>
            <w:tcW w:w="12605" w:type="dxa"/>
            <w:gridSpan w:val="12"/>
          </w:tcPr>
          <w:p w14:paraId="65BA0351" w14:textId="77777777" w:rsidR="00BC5273" w:rsidRPr="0066688A" w:rsidRDefault="00BC5273" w:rsidP="008605C6">
            <w:pPr>
              <w:spacing w:before="120" w:after="120"/>
              <w:rPr>
                <w:rFonts w:ascii="Arial" w:hAnsi="Arial" w:cs="Arial"/>
                <w:sz w:val="24"/>
                <w:szCs w:val="24"/>
              </w:rPr>
            </w:pPr>
          </w:p>
        </w:tc>
      </w:tr>
      <w:tr w:rsidR="008605C6" w:rsidRPr="0066688A" w14:paraId="3BEE2F9D" w14:textId="77777777" w:rsidTr="00DE4804">
        <w:tc>
          <w:tcPr>
            <w:tcW w:w="15439" w:type="dxa"/>
            <w:gridSpan w:val="13"/>
            <w:tcBorders>
              <w:left w:val="nil"/>
              <w:right w:val="nil"/>
            </w:tcBorders>
          </w:tcPr>
          <w:p w14:paraId="6AC5A8EB" w14:textId="28B2C7C3" w:rsidR="008605C6" w:rsidRPr="0066688A" w:rsidRDefault="008605C6" w:rsidP="00937B35">
            <w:pPr>
              <w:rPr>
                <w:rFonts w:ascii="Arial" w:hAnsi="Arial" w:cs="Arial"/>
                <w:sz w:val="24"/>
                <w:szCs w:val="24"/>
              </w:rPr>
            </w:pPr>
            <w:r w:rsidRPr="0066688A">
              <w:rPr>
                <w:rFonts w:ascii="Arial" w:hAnsi="Arial" w:cs="Arial"/>
                <w:b/>
                <w:sz w:val="24"/>
                <w:szCs w:val="24"/>
              </w:rPr>
              <w:t xml:space="preserve"> </w:t>
            </w:r>
          </w:p>
        </w:tc>
      </w:tr>
      <w:tr w:rsidR="003E1F1F" w:rsidRPr="0066688A" w14:paraId="65BA0359" w14:textId="77777777" w:rsidTr="00DE4804">
        <w:tc>
          <w:tcPr>
            <w:tcW w:w="12746" w:type="dxa"/>
            <w:gridSpan w:val="11"/>
          </w:tcPr>
          <w:p w14:paraId="65BA0356" w14:textId="77777777" w:rsidR="003E1F1F" w:rsidRPr="0066688A" w:rsidRDefault="003E1F1F" w:rsidP="008605C6">
            <w:pPr>
              <w:spacing w:before="120" w:after="120"/>
              <w:rPr>
                <w:rFonts w:ascii="Arial" w:hAnsi="Arial" w:cs="Arial"/>
                <w:sz w:val="24"/>
                <w:szCs w:val="24"/>
              </w:rPr>
            </w:pPr>
            <w:r w:rsidRPr="0066688A">
              <w:rPr>
                <w:rFonts w:ascii="Arial" w:hAnsi="Arial" w:cs="Arial"/>
                <w:sz w:val="24"/>
                <w:szCs w:val="24"/>
              </w:rPr>
              <w:t xml:space="preserve">Was the screening tool completed with the adult in </w:t>
            </w:r>
            <w:r w:rsidR="00210FB9" w:rsidRPr="0066688A">
              <w:rPr>
                <w:rFonts w:ascii="Arial" w:hAnsi="Arial" w:cs="Arial"/>
                <w:sz w:val="24"/>
                <w:szCs w:val="24"/>
              </w:rPr>
              <w:t>question?</w:t>
            </w:r>
          </w:p>
        </w:tc>
        <w:tc>
          <w:tcPr>
            <w:tcW w:w="1430" w:type="dxa"/>
          </w:tcPr>
          <w:p w14:paraId="65BA0357" w14:textId="6A7562A7" w:rsidR="003E1F1F" w:rsidRPr="0066688A" w:rsidRDefault="008605C6" w:rsidP="00F30F4F">
            <w:pPr>
              <w:spacing w:before="120" w:after="120"/>
              <w:rPr>
                <w:rFonts w:ascii="Arial" w:hAnsi="Arial" w:cs="Arial"/>
                <w:sz w:val="24"/>
                <w:szCs w:val="24"/>
              </w:rPr>
            </w:pPr>
            <w:r w:rsidRPr="0066688A">
              <w:rPr>
                <w:rFonts w:ascii="Arial" w:hAnsi="Arial" w:cs="Arial"/>
                <w:sz w:val="24"/>
                <w:szCs w:val="24"/>
              </w:rPr>
              <w:t xml:space="preserve">Yes  </w:t>
            </w:r>
            <w:sdt>
              <w:sdtPr>
                <w:rPr>
                  <w:rFonts w:ascii="Arial" w:hAnsi="Arial" w:cs="Arial"/>
                  <w:sz w:val="24"/>
                  <w:szCs w:val="24"/>
                </w:rPr>
                <w:id w:val="983274645"/>
                <w14:checkbox>
                  <w14:checked w14:val="0"/>
                  <w14:checkedState w14:val="2612" w14:font="MS Gothic"/>
                  <w14:uncheckedState w14:val="2610" w14:font="MS Gothic"/>
                </w14:checkbox>
              </w:sdtPr>
              <w:sdtEndPr/>
              <w:sdtContent>
                <w:r w:rsidR="0005169E">
                  <w:rPr>
                    <w:rFonts w:ascii="MS Gothic" w:eastAsia="MS Gothic" w:hAnsi="MS Gothic" w:cs="Arial" w:hint="eastAsia"/>
                    <w:sz w:val="24"/>
                    <w:szCs w:val="24"/>
                  </w:rPr>
                  <w:t>☐</w:t>
                </w:r>
              </w:sdtContent>
            </w:sdt>
          </w:p>
        </w:tc>
        <w:tc>
          <w:tcPr>
            <w:tcW w:w="1263" w:type="dxa"/>
          </w:tcPr>
          <w:p w14:paraId="65BA0358" w14:textId="0838989E" w:rsidR="003E1F1F" w:rsidRPr="0066688A" w:rsidRDefault="00F30F4F" w:rsidP="00F30F4F">
            <w:pPr>
              <w:spacing w:before="120" w:after="120"/>
              <w:rPr>
                <w:rFonts w:ascii="Arial" w:hAnsi="Arial" w:cs="Arial"/>
                <w:sz w:val="24"/>
                <w:szCs w:val="24"/>
              </w:rPr>
            </w:pPr>
            <w:r w:rsidRPr="0066688A">
              <w:rPr>
                <w:rFonts w:ascii="Arial" w:hAnsi="Arial" w:cs="Arial"/>
                <w:sz w:val="24"/>
                <w:szCs w:val="24"/>
              </w:rPr>
              <w:t xml:space="preserve">No  </w:t>
            </w:r>
            <w:sdt>
              <w:sdtPr>
                <w:rPr>
                  <w:rFonts w:ascii="Arial" w:hAnsi="Arial" w:cs="Arial"/>
                  <w:sz w:val="24"/>
                  <w:szCs w:val="24"/>
                </w:rPr>
                <w:id w:val="1815207655"/>
                <w14:checkbox>
                  <w14:checked w14:val="0"/>
                  <w14:checkedState w14:val="2612" w14:font="MS Gothic"/>
                  <w14:uncheckedState w14:val="2610" w14:font="MS Gothic"/>
                </w14:checkbox>
              </w:sdtPr>
              <w:sdtEndPr/>
              <w:sdtContent>
                <w:r w:rsidR="003E1F1F" w:rsidRPr="0066688A">
                  <w:rPr>
                    <w:rFonts w:ascii="MS Gothic" w:eastAsia="MS Gothic" w:hAnsi="MS Gothic" w:cs="Arial"/>
                    <w:sz w:val="24"/>
                    <w:szCs w:val="24"/>
                  </w:rPr>
                  <w:t>☐</w:t>
                </w:r>
              </w:sdtContent>
            </w:sdt>
          </w:p>
        </w:tc>
      </w:tr>
      <w:tr w:rsidR="00F30F4F" w:rsidRPr="0066688A" w14:paraId="65BA035D" w14:textId="77777777" w:rsidTr="00DE4804">
        <w:tc>
          <w:tcPr>
            <w:tcW w:w="12746" w:type="dxa"/>
            <w:gridSpan w:val="11"/>
          </w:tcPr>
          <w:p w14:paraId="65BA035A" w14:textId="6B5C6DD3" w:rsidR="00F30F4F" w:rsidRPr="0066688A" w:rsidRDefault="00F30F4F" w:rsidP="008605C6">
            <w:pPr>
              <w:spacing w:before="120" w:after="120"/>
              <w:rPr>
                <w:rFonts w:ascii="Arial" w:hAnsi="Arial" w:cs="Arial"/>
                <w:sz w:val="24"/>
                <w:szCs w:val="24"/>
              </w:rPr>
            </w:pPr>
            <w:r w:rsidRPr="0066688A">
              <w:rPr>
                <w:rFonts w:ascii="Arial" w:hAnsi="Arial" w:cs="Arial"/>
                <w:sz w:val="24"/>
                <w:szCs w:val="24"/>
              </w:rPr>
              <w:t xml:space="preserve">If no, was this tool completed from the existing information? </w:t>
            </w:r>
          </w:p>
        </w:tc>
        <w:tc>
          <w:tcPr>
            <w:tcW w:w="1430" w:type="dxa"/>
          </w:tcPr>
          <w:p w14:paraId="65BA035B" w14:textId="7D02F6B8" w:rsidR="00F30F4F" w:rsidRPr="0066688A" w:rsidRDefault="00F30F4F" w:rsidP="008605C6">
            <w:pPr>
              <w:spacing w:before="120" w:after="120"/>
              <w:rPr>
                <w:rFonts w:ascii="Arial" w:hAnsi="Arial" w:cs="Arial"/>
                <w:sz w:val="24"/>
                <w:szCs w:val="24"/>
              </w:rPr>
            </w:pPr>
            <w:r w:rsidRPr="0066688A">
              <w:rPr>
                <w:rFonts w:ascii="Arial" w:hAnsi="Arial" w:cs="Arial"/>
                <w:sz w:val="24"/>
                <w:szCs w:val="24"/>
              </w:rPr>
              <w:t xml:space="preserve">Yes  </w:t>
            </w:r>
            <w:sdt>
              <w:sdtPr>
                <w:rPr>
                  <w:rFonts w:ascii="Arial" w:hAnsi="Arial" w:cs="Arial"/>
                  <w:sz w:val="24"/>
                  <w:szCs w:val="24"/>
                </w:rPr>
                <w:id w:val="-74056866"/>
                <w14:checkbox>
                  <w14:checked w14:val="0"/>
                  <w14:checkedState w14:val="2612" w14:font="MS Gothic"/>
                  <w14:uncheckedState w14:val="2610" w14:font="MS Gothic"/>
                </w14:checkbox>
              </w:sdtPr>
              <w:sdtEndPr/>
              <w:sdtContent>
                <w:r w:rsidR="0005169E">
                  <w:rPr>
                    <w:rFonts w:ascii="MS Gothic" w:eastAsia="MS Gothic" w:hAnsi="MS Gothic" w:cs="Arial" w:hint="eastAsia"/>
                    <w:sz w:val="24"/>
                    <w:szCs w:val="24"/>
                  </w:rPr>
                  <w:t>☐</w:t>
                </w:r>
              </w:sdtContent>
            </w:sdt>
          </w:p>
        </w:tc>
        <w:tc>
          <w:tcPr>
            <w:tcW w:w="1263" w:type="dxa"/>
          </w:tcPr>
          <w:p w14:paraId="65BA035C" w14:textId="58A27481" w:rsidR="00F30F4F" w:rsidRPr="0066688A" w:rsidRDefault="00F30F4F" w:rsidP="008605C6">
            <w:pPr>
              <w:spacing w:before="120" w:after="120"/>
              <w:rPr>
                <w:rFonts w:ascii="Arial" w:hAnsi="Arial" w:cs="Arial"/>
                <w:sz w:val="24"/>
                <w:szCs w:val="24"/>
              </w:rPr>
            </w:pPr>
            <w:r w:rsidRPr="0066688A">
              <w:rPr>
                <w:rFonts w:ascii="Arial" w:hAnsi="Arial" w:cs="Arial"/>
                <w:sz w:val="24"/>
                <w:szCs w:val="24"/>
              </w:rPr>
              <w:t xml:space="preserve">No  </w:t>
            </w:r>
            <w:sdt>
              <w:sdtPr>
                <w:rPr>
                  <w:rFonts w:ascii="Arial" w:hAnsi="Arial" w:cs="Arial"/>
                  <w:sz w:val="24"/>
                  <w:szCs w:val="24"/>
                </w:rPr>
                <w:id w:val="2002855555"/>
                <w14:checkbox>
                  <w14:checked w14:val="0"/>
                  <w14:checkedState w14:val="2612" w14:font="MS Gothic"/>
                  <w14:uncheckedState w14:val="2610" w14:font="MS Gothic"/>
                </w14:checkbox>
              </w:sdtPr>
              <w:sdtEndPr>
                <w:rPr>
                  <w:rFonts w:ascii="MS Gothic" w:eastAsia="MS Gothic" w:hAnsi="MS Gothic"/>
                </w:rPr>
              </w:sdtEndPr>
              <w:sdtContent>
                <w:r w:rsidRPr="0066688A">
                  <w:rPr>
                    <w:rFonts w:ascii="MS Gothic" w:eastAsia="MS Gothic" w:hAnsi="MS Gothic" w:cs="Arial"/>
                    <w:sz w:val="24"/>
                    <w:szCs w:val="24"/>
                  </w:rPr>
                  <w:t>☐</w:t>
                </w:r>
              </w:sdtContent>
            </w:sdt>
          </w:p>
        </w:tc>
      </w:tr>
      <w:tr w:rsidR="008605C6" w:rsidRPr="0066688A" w14:paraId="5BE5248A" w14:textId="77777777" w:rsidTr="00DE4804">
        <w:tc>
          <w:tcPr>
            <w:tcW w:w="15439" w:type="dxa"/>
            <w:gridSpan w:val="13"/>
            <w:tcBorders>
              <w:left w:val="nil"/>
              <w:right w:val="nil"/>
            </w:tcBorders>
          </w:tcPr>
          <w:p w14:paraId="02BE5C3C" w14:textId="77777777" w:rsidR="008605C6" w:rsidRPr="0066688A" w:rsidRDefault="008605C6" w:rsidP="00937B35">
            <w:pPr>
              <w:rPr>
                <w:rFonts w:ascii="Arial" w:hAnsi="Arial" w:cs="Arial"/>
                <w:sz w:val="24"/>
                <w:szCs w:val="24"/>
              </w:rPr>
            </w:pPr>
            <w:r w:rsidRPr="0066688A">
              <w:rPr>
                <w:rFonts w:ascii="Arial" w:hAnsi="Arial" w:cs="Arial"/>
                <w:b/>
                <w:sz w:val="24"/>
                <w:szCs w:val="24"/>
              </w:rPr>
              <w:t xml:space="preserve"> </w:t>
            </w:r>
          </w:p>
        </w:tc>
      </w:tr>
      <w:tr w:rsidR="00D15A19" w:rsidRPr="0066688A" w14:paraId="65BA0364" w14:textId="77777777" w:rsidTr="00DE4804">
        <w:tc>
          <w:tcPr>
            <w:tcW w:w="6509" w:type="dxa"/>
            <w:gridSpan w:val="4"/>
          </w:tcPr>
          <w:p w14:paraId="65BA0361" w14:textId="77777777" w:rsidR="00D15A19" w:rsidRPr="0066688A" w:rsidRDefault="00D15A19" w:rsidP="008605C6">
            <w:pPr>
              <w:spacing w:before="120" w:after="120"/>
              <w:rPr>
                <w:rFonts w:ascii="Arial" w:hAnsi="Arial" w:cs="Arial"/>
                <w:b/>
                <w:sz w:val="24"/>
                <w:szCs w:val="24"/>
              </w:rPr>
            </w:pPr>
            <w:r w:rsidRPr="0066688A">
              <w:rPr>
                <w:rFonts w:ascii="Arial" w:hAnsi="Arial" w:cs="Arial"/>
                <w:b/>
                <w:sz w:val="24"/>
                <w:szCs w:val="24"/>
              </w:rPr>
              <w:t>Question</w:t>
            </w:r>
          </w:p>
        </w:tc>
        <w:tc>
          <w:tcPr>
            <w:tcW w:w="1427" w:type="dxa"/>
            <w:tcBorders>
              <w:right w:val="single" w:sz="4" w:space="0" w:color="FFFFFF" w:themeColor="background1"/>
            </w:tcBorders>
          </w:tcPr>
          <w:p w14:paraId="65BA0362" w14:textId="77777777" w:rsidR="00D15A19" w:rsidRPr="0066688A" w:rsidRDefault="00D15A19" w:rsidP="008605C6">
            <w:pPr>
              <w:spacing w:before="120" w:after="120"/>
              <w:rPr>
                <w:rFonts w:ascii="Arial" w:hAnsi="Arial" w:cs="Arial"/>
                <w:b/>
                <w:sz w:val="24"/>
                <w:szCs w:val="24"/>
              </w:rPr>
            </w:pPr>
            <w:r w:rsidRPr="0066688A">
              <w:rPr>
                <w:rFonts w:ascii="Arial" w:hAnsi="Arial" w:cs="Arial"/>
                <w:b/>
                <w:sz w:val="24"/>
                <w:szCs w:val="24"/>
              </w:rPr>
              <w:t>Answer</w:t>
            </w:r>
          </w:p>
        </w:tc>
        <w:tc>
          <w:tcPr>
            <w:tcW w:w="567" w:type="dxa"/>
            <w:tcBorders>
              <w:left w:val="single" w:sz="4" w:space="0" w:color="FFFFFF" w:themeColor="background1"/>
              <w:bottom w:val="single" w:sz="4" w:space="0" w:color="auto"/>
            </w:tcBorders>
          </w:tcPr>
          <w:p w14:paraId="750697BD" w14:textId="77777777" w:rsidR="00D15A19" w:rsidRPr="0066688A" w:rsidRDefault="00D15A19" w:rsidP="008605C6">
            <w:pPr>
              <w:spacing w:before="120" w:after="120"/>
              <w:rPr>
                <w:rFonts w:ascii="Arial" w:hAnsi="Arial" w:cs="Arial"/>
                <w:b/>
                <w:sz w:val="24"/>
                <w:szCs w:val="24"/>
              </w:rPr>
            </w:pPr>
          </w:p>
        </w:tc>
        <w:tc>
          <w:tcPr>
            <w:tcW w:w="3392" w:type="dxa"/>
            <w:gridSpan w:val="4"/>
          </w:tcPr>
          <w:p w14:paraId="2D9C1249" w14:textId="129F1C15" w:rsidR="00D15A19" w:rsidRPr="0066688A" w:rsidRDefault="00D15A19" w:rsidP="00D15A19">
            <w:pPr>
              <w:spacing w:before="120" w:after="120"/>
              <w:rPr>
                <w:rFonts w:ascii="Arial" w:hAnsi="Arial" w:cs="Arial"/>
                <w:b/>
                <w:sz w:val="24"/>
                <w:szCs w:val="24"/>
              </w:rPr>
            </w:pPr>
            <w:r w:rsidRPr="0066688A">
              <w:rPr>
                <w:rFonts w:ascii="Arial" w:hAnsi="Arial" w:cs="Arial"/>
                <w:b/>
                <w:sz w:val="24"/>
                <w:szCs w:val="24"/>
              </w:rPr>
              <w:t xml:space="preserve">Adult comments </w:t>
            </w:r>
          </w:p>
        </w:tc>
        <w:tc>
          <w:tcPr>
            <w:tcW w:w="3544" w:type="dxa"/>
            <w:gridSpan w:val="3"/>
          </w:tcPr>
          <w:p w14:paraId="65BA0363" w14:textId="04918C9B" w:rsidR="00D15A19" w:rsidRPr="0066688A" w:rsidRDefault="00D15A19" w:rsidP="008605C6">
            <w:pPr>
              <w:spacing w:before="120" w:after="120"/>
              <w:rPr>
                <w:rFonts w:ascii="Arial" w:hAnsi="Arial" w:cs="Arial"/>
                <w:b/>
                <w:sz w:val="24"/>
                <w:szCs w:val="24"/>
              </w:rPr>
            </w:pPr>
            <w:r>
              <w:rPr>
                <w:rFonts w:ascii="Arial" w:hAnsi="Arial" w:cs="Arial"/>
                <w:b/>
                <w:sz w:val="24"/>
                <w:szCs w:val="24"/>
              </w:rPr>
              <w:t>P</w:t>
            </w:r>
            <w:r w:rsidRPr="0066688A">
              <w:rPr>
                <w:rFonts w:ascii="Arial" w:hAnsi="Arial" w:cs="Arial"/>
                <w:b/>
                <w:sz w:val="24"/>
                <w:szCs w:val="24"/>
              </w:rPr>
              <w:t>ractitioner comments</w:t>
            </w:r>
          </w:p>
        </w:tc>
      </w:tr>
      <w:tr w:rsidR="00D15A19" w:rsidRPr="0066688A" w14:paraId="65BA0368" w14:textId="77777777" w:rsidTr="00DE4804">
        <w:tc>
          <w:tcPr>
            <w:tcW w:w="6509" w:type="dxa"/>
            <w:gridSpan w:val="4"/>
            <w:shd w:val="clear" w:color="auto" w:fill="722EA5"/>
          </w:tcPr>
          <w:p w14:paraId="65BA0365" w14:textId="77777777" w:rsidR="00D15A19" w:rsidRPr="0066688A" w:rsidRDefault="00D15A19" w:rsidP="008605C6">
            <w:pPr>
              <w:spacing w:before="120" w:after="120"/>
              <w:rPr>
                <w:rFonts w:ascii="Arial" w:hAnsi="Arial" w:cs="Arial"/>
                <w:b/>
                <w:color w:val="FFFFFF" w:themeColor="background1"/>
                <w:sz w:val="24"/>
                <w:szCs w:val="24"/>
              </w:rPr>
            </w:pPr>
            <w:r w:rsidRPr="0066688A">
              <w:rPr>
                <w:rFonts w:ascii="Arial" w:hAnsi="Arial" w:cs="Arial"/>
                <w:b/>
                <w:color w:val="FFFFFF" w:themeColor="background1"/>
                <w:sz w:val="24"/>
                <w:szCs w:val="24"/>
              </w:rPr>
              <w:t>About you</w:t>
            </w:r>
          </w:p>
        </w:tc>
        <w:tc>
          <w:tcPr>
            <w:tcW w:w="1427" w:type="dxa"/>
            <w:tcBorders>
              <w:right w:val="single" w:sz="4" w:space="0" w:color="722EA5"/>
            </w:tcBorders>
            <w:shd w:val="clear" w:color="auto" w:fill="722EA5"/>
          </w:tcPr>
          <w:p w14:paraId="65BA0366" w14:textId="77777777" w:rsidR="00D15A19" w:rsidRPr="0066688A" w:rsidRDefault="00D15A19" w:rsidP="008605C6">
            <w:pPr>
              <w:spacing w:before="120" w:after="120"/>
              <w:rPr>
                <w:rFonts w:ascii="Arial" w:hAnsi="Arial" w:cs="Arial"/>
                <w:b/>
                <w:color w:val="FFFFFF" w:themeColor="background1"/>
                <w:sz w:val="24"/>
                <w:szCs w:val="24"/>
              </w:rPr>
            </w:pPr>
          </w:p>
        </w:tc>
        <w:tc>
          <w:tcPr>
            <w:tcW w:w="567" w:type="dxa"/>
            <w:tcBorders>
              <w:left w:val="single" w:sz="4" w:space="0" w:color="722EA5"/>
            </w:tcBorders>
            <w:shd w:val="clear" w:color="auto" w:fill="722EA5"/>
          </w:tcPr>
          <w:p w14:paraId="3CB0C0A0" w14:textId="77777777" w:rsidR="00D15A19" w:rsidRPr="0066688A" w:rsidRDefault="00D15A19" w:rsidP="008605C6">
            <w:pPr>
              <w:spacing w:before="120" w:after="120"/>
              <w:rPr>
                <w:rFonts w:ascii="Arial" w:hAnsi="Arial" w:cs="Arial"/>
                <w:b/>
                <w:color w:val="FFFFFF" w:themeColor="background1"/>
                <w:sz w:val="24"/>
                <w:szCs w:val="24"/>
              </w:rPr>
            </w:pPr>
          </w:p>
        </w:tc>
        <w:tc>
          <w:tcPr>
            <w:tcW w:w="6936" w:type="dxa"/>
            <w:gridSpan w:val="7"/>
            <w:shd w:val="clear" w:color="auto" w:fill="722EA5"/>
          </w:tcPr>
          <w:p w14:paraId="65BA0367" w14:textId="5D0AE74C" w:rsidR="00D15A19" w:rsidRPr="0066688A" w:rsidRDefault="00D15A19" w:rsidP="008605C6">
            <w:pPr>
              <w:spacing w:before="120" w:after="120"/>
              <w:rPr>
                <w:rFonts w:ascii="Arial" w:hAnsi="Arial" w:cs="Arial"/>
                <w:b/>
                <w:color w:val="FFFFFF" w:themeColor="background1"/>
                <w:sz w:val="24"/>
                <w:szCs w:val="24"/>
              </w:rPr>
            </w:pPr>
          </w:p>
        </w:tc>
      </w:tr>
      <w:tr w:rsidR="00D15A19" w:rsidRPr="0066688A" w14:paraId="65BA036F" w14:textId="77777777" w:rsidTr="00DE4804">
        <w:tc>
          <w:tcPr>
            <w:tcW w:w="6509" w:type="dxa"/>
            <w:gridSpan w:val="4"/>
          </w:tcPr>
          <w:p w14:paraId="65BA0369" w14:textId="77777777"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Are you aged over 60? </w:t>
            </w:r>
          </w:p>
        </w:tc>
        <w:tc>
          <w:tcPr>
            <w:tcW w:w="1427" w:type="dxa"/>
            <w:tcBorders>
              <w:right w:val="single" w:sz="4" w:space="0" w:color="FFFFFF" w:themeColor="background1"/>
            </w:tcBorders>
          </w:tcPr>
          <w:p w14:paraId="65BA036B" w14:textId="5CACB632" w:rsidR="00D15A19" w:rsidRPr="0066688A" w:rsidRDefault="00D15A19" w:rsidP="00F30F4F">
            <w:pPr>
              <w:tabs>
                <w:tab w:val="left" w:pos="546"/>
              </w:tabs>
              <w:spacing w:before="120" w:after="120"/>
              <w:rPr>
                <w:rFonts w:ascii="Arial" w:hAnsi="Arial" w:cs="Arial"/>
                <w:sz w:val="24"/>
                <w:szCs w:val="24"/>
              </w:rPr>
            </w:pPr>
            <w:r w:rsidRPr="0066688A">
              <w:rPr>
                <w:rFonts w:ascii="Arial" w:hAnsi="Arial" w:cs="Arial"/>
                <w:sz w:val="24"/>
                <w:szCs w:val="24"/>
              </w:rPr>
              <w:t>Yes</w:t>
            </w:r>
            <w:r w:rsidRPr="0066688A">
              <w:rPr>
                <w:rFonts w:ascii="Arial" w:hAnsi="Arial" w:cs="Arial"/>
                <w:sz w:val="24"/>
                <w:szCs w:val="24"/>
              </w:rPr>
              <w:tab/>
            </w:r>
          </w:p>
          <w:p w14:paraId="65BA036D" w14:textId="3271CBC3"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r w:rsidRPr="0066688A">
              <w:rPr>
                <w:rFonts w:ascii="Arial" w:hAnsi="Arial" w:cs="Arial"/>
                <w:sz w:val="24"/>
                <w:szCs w:val="24"/>
              </w:rPr>
              <w:tab/>
            </w:r>
            <w:r w:rsidRPr="0066688A">
              <w:rPr>
                <w:rFonts w:ascii="Arial" w:hAnsi="Arial" w:cs="Arial"/>
                <w:sz w:val="24"/>
                <w:szCs w:val="24"/>
              </w:rPr>
              <w:tab/>
            </w:r>
          </w:p>
        </w:tc>
        <w:tc>
          <w:tcPr>
            <w:tcW w:w="567" w:type="dxa"/>
            <w:tcBorders>
              <w:left w:val="single" w:sz="4" w:space="0" w:color="FFFFFF" w:themeColor="background1"/>
            </w:tcBorders>
          </w:tcPr>
          <w:p w14:paraId="0B08E188" w14:textId="77777777"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2</w:t>
            </w:r>
          </w:p>
          <w:p w14:paraId="07CE9EB6" w14:textId="75267574"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03600CEA"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6E" w14:textId="0F1A69F8" w:rsidR="00D15A19" w:rsidRPr="0005169E" w:rsidRDefault="00D15A19" w:rsidP="008605C6">
            <w:pPr>
              <w:spacing w:before="120" w:after="120"/>
              <w:rPr>
                <w:rFonts w:ascii="Arial" w:hAnsi="Arial" w:cs="Arial"/>
                <w:sz w:val="24"/>
                <w:szCs w:val="24"/>
              </w:rPr>
            </w:pPr>
          </w:p>
        </w:tc>
      </w:tr>
      <w:tr w:rsidR="00D15A19" w:rsidRPr="0066688A" w14:paraId="65BA0376" w14:textId="77777777" w:rsidTr="00DE4804">
        <w:tc>
          <w:tcPr>
            <w:tcW w:w="6509" w:type="dxa"/>
            <w:gridSpan w:val="4"/>
          </w:tcPr>
          <w:p w14:paraId="65BA0370" w14:textId="77777777"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Do you live on your own?</w:t>
            </w:r>
          </w:p>
        </w:tc>
        <w:tc>
          <w:tcPr>
            <w:tcW w:w="1427" w:type="dxa"/>
            <w:tcBorders>
              <w:right w:val="single" w:sz="4" w:space="0" w:color="FFFFFF" w:themeColor="background1"/>
            </w:tcBorders>
          </w:tcPr>
          <w:p w14:paraId="65BA0372" w14:textId="5B237DA7" w:rsidR="00D15A19" w:rsidRPr="0066688A" w:rsidRDefault="00D15A19" w:rsidP="00F30F4F">
            <w:pPr>
              <w:tabs>
                <w:tab w:val="left" w:pos="546"/>
              </w:tabs>
              <w:spacing w:before="120" w:after="120"/>
              <w:rPr>
                <w:rFonts w:ascii="Arial" w:hAnsi="Arial" w:cs="Arial"/>
                <w:sz w:val="24"/>
                <w:szCs w:val="24"/>
              </w:rPr>
            </w:pPr>
            <w:r w:rsidRPr="0066688A">
              <w:rPr>
                <w:rFonts w:ascii="Arial" w:hAnsi="Arial" w:cs="Arial"/>
                <w:sz w:val="24"/>
                <w:szCs w:val="24"/>
              </w:rPr>
              <w:t>Yes</w:t>
            </w:r>
          </w:p>
          <w:p w14:paraId="65BA0373" w14:textId="715E75E9" w:rsidR="00D15A19" w:rsidRPr="0066688A" w:rsidRDefault="00D15A19" w:rsidP="00F30F4F">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1F8E44A7"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6D657E1F" w14:textId="2FEC7616"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74" w14:textId="0B3AE4BB" w:rsidR="00D15A19" w:rsidRPr="0005169E" w:rsidRDefault="00D15A19" w:rsidP="008605C6">
            <w:pPr>
              <w:spacing w:before="120" w:after="120"/>
              <w:rPr>
                <w:rFonts w:ascii="Arial" w:hAnsi="Arial" w:cs="Arial"/>
                <w:sz w:val="24"/>
                <w:szCs w:val="24"/>
              </w:rPr>
            </w:pPr>
          </w:p>
          <w:p w14:paraId="35C87F93" w14:textId="77777777" w:rsidR="00D15A19" w:rsidRPr="0005169E" w:rsidRDefault="00D15A19" w:rsidP="008605C6">
            <w:pPr>
              <w:spacing w:before="120" w:after="120"/>
              <w:rPr>
                <w:rFonts w:ascii="Arial" w:hAnsi="Arial" w:cs="Arial"/>
                <w:sz w:val="24"/>
                <w:szCs w:val="24"/>
              </w:rPr>
            </w:pPr>
          </w:p>
        </w:tc>
        <w:tc>
          <w:tcPr>
            <w:tcW w:w="3544" w:type="dxa"/>
            <w:gridSpan w:val="3"/>
          </w:tcPr>
          <w:p w14:paraId="0B846D0B" w14:textId="77777777" w:rsidR="00D15A19" w:rsidRPr="0005169E" w:rsidRDefault="00D15A19" w:rsidP="008605C6">
            <w:pPr>
              <w:spacing w:before="120" w:after="120"/>
              <w:rPr>
                <w:rFonts w:ascii="Arial" w:hAnsi="Arial" w:cs="Arial"/>
                <w:sz w:val="24"/>
                <w:szCs w:val="24"/>
              </w:rPr>
            </w:pPr>
          </w:p>
          <w:p w14:paraId="65BA0375" w14:textId="77777777" w:rsidR="00D15A19" w:rsidRPr="0005169E" w:rsidRDefault="00D15A19" w:rsidP="008605C6">
            <w:pPr>
              <w:spacing w:before="120" w:after="120"/>
              <w:rPr>
                <w:rFonts w:ascii="Arial" w:hAnsi="Arial" w:cs="Arial"/>
                <w:sz w:val="24"/>
                <w:szCs w:val="24"/>
              </w:rPr>
            </w:pPr>
          </w:p>
        </w:tc>
      </w:tr>
      <w:tr w:rsidR="00D15A19" w:rsidRPr="0066688A" w14:paraId="65BA037E" w14:textId="77777777" w:rsidTr="00DE4804">
        <w:tc>
          <w:tcPr>
            <w:tcW w:w="6509" w:type="dxa"/>
            <w:gridSpan w:val="4"/>
          </w:tcPr>
          <w:p w14:paraId="65BA0377" w14:textId="46821941"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If you live with people, do you live with people who aren’t related to you? </w:t>
            </w:r>
          </w:p>
        </w:tc>
        <w:tc>
          <w:tcPr>
            <w:tcW w:w="1427" w:type="dxa"/>
            <w:tcBorders>
              <w:right w:val="single" w:sz="4" w:space="0" w:color="FFFFFF" w:themeColor="background1"/>
            </w:tcBorders>
          </w:tcPr>
          <w:p w14:paraId="65BA0379" w14:textId="342F35F5"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Yes</w:t>
            </w:r>
          </w:p>
          <w:p w14:paraId="65BA037A" w14:textId="0E5F2DD9"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0B9271FC"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1A2334EE" w14:textId="0C2B982F" w:rsidR="00D15A19" w:rsidRPr="0066688A" w:rsidRDefault="00D15A19" w:rsidP="008605C6">
            <w:pPr>
              <w:spacing w:before="120" w:after="120"/>
              <w:rPr>
                <w:rFonts w:ascii="Arial" w:hAnsi="Arial" w:cs="Arial"/>
                <w:i/>
                <w:sz w:val="24"/>
                <w:szCs w:val="24"/>
              </w:rPr>
            </w:pPr>
            <w:r w:rsidRPr="0066688A">
              <w:rPr>
                <w:rFonts w:ascii="Arial" w:hAnsi="Arial" w:cs="Arial"/>
                <w:sz w:val="24"/>
                <w:szCs w:val="24"/>
              </w:rPr>
              <w:t>0</w:t>
            </w:r>
          </w:p>
        </w:tc>
        <w:tc>
          <w:tcPr>
            <w:tcW w:w="3392" w:type="dxa"/>
            <w:gridSpan w:val="4"/>
          </w:tcPr>
          <w:p w14:paraId="65BA037C" w14:textId="77777777" w:rsidR="00D15A19" w:rsidRDefault="00D15A19" w:rsidP="008605C6">
            <w:pPr>
              <w:spacing w:before="120" w:after="120"/>
              <w:rPr>
                <w:rFonts w:ascii="Arial" w:hAnsi="Arial" w:cs="Arial"/>
                <w:sz w:val="24"/>
                <w:szCs w:val="24"/>
              </w:rPr>
            </w:pPr>
          </w:p>
          <w:p w14:paraId="49944A0B" w14:textId="77777777" w:rsidR="00B65979" w:rsidRPr="0005169E" w:rsidRDefault="00B65979" w:rsidP="008605C6">
            <w:pPr>
              <w:spacing w:before="120" w:after="120"/>
              <w:rPr>
                <w:rFonts w:ascii="Arial" w:hAnsi="Arial" w:cs="Arial"/>
                <w:sz w:val="24"/>
                <w:szCs w:val="24"/>
              </w:rPr>
            </w:pPr>
          </w:p>
          <w:p w14:paraId="4888D42D" w14:textId="77777777" w:rsidR="00D15A19" w:rsidRPr="0005169E" w:rsidRDefault="00D15A19" w:rsidP="008605C6">
            <w:pPr>
              <w:spacing w:before="120" w:after="120"/>
              <w:rPr>
                <w:rFonts w:ascii="Arial" w:hAnsi="Arial" w:cs="Arial"/>
                <w:sz w:val="24"/>
                <w:szCs w:val="24"/>
              </w:rPr>
            </w:pPr>
          </w:p>
        </w:tc>
        <w:tc>
          <w:tcPr>
            <w:tcW w:w="3544" w:type="dxa"/>
            <w:gridSpan w:val="3"/>
          </w:tcPr>
          <w:p w14:paraId="48662796" w14:textId="77777777" w:rsidR="00D15A19" w:rsidRPr="0005169E" w:rsidRDefault="00D15A19" w:rsidP="008605C6">
            <w:pPr>
              <w:spacing w:before="120" w:after="120"/>
              <w:rPr>
                <w:rFonts w:ascii="Arial" w:hAnsi="Arial" w:cs="Arial"/>
                <w:sz w:val="24"/>
                <w:szCs w:val="24"/>
              </w:rPr>
            </w:pPr>
          </w:p>
          <w:p w14:paraId="65BA037D" w14:textId="45AE305C" w:rsidR="00D15A19" w:rsidRPr="0005169E" w:rsidRDefault="00D15A19" w:rsidP="008605C6">
            <w:pPr>
              <w:spacing w:before="120" w:after="120"/>
              <w:rPr>
                <w:rFonts w:ascii="Arial" w:hAnsi="Arial" w:cs="Arial"/>
                <w:sz w:val="24"/>
                <w:szCs w:val="24"/>
              </w:rPr>
            </w:pPr>
          </w:p>
        </w:tc>
      </w:tr>
      <w:tr w:rsidR="00D15A19" w:rsidRPr="0066688A" w14:paraId="65BA0385" w14:textId="77777777" w:rsidTr="00DE4804">
        <w:tc>
          <w:tcPr>
            <w:tcW w:w="6509" w:type="dxa"/>
            <w:gridSpan w:val="4"/>
          </w:tcPr>
          <w:p w14:paraId="65BA037F" w14:textId="26EA0BAB" w:rsidR="00D15A19" w:rsidRPr="0066688A" w:rsidRDefault="00D15A19" w:rsidP="00401DCC">
            <w:pPr>
              <w:spacing w:before="120" w:after="120"/>
              <w:rPr>
                <w:rFonts w:ascii="Arial" w:hAnsi="Arial" w:cs="Arial"/>
                <w:sz w:val="24"/>
                <w:szCs w:val="24"/>
              </w:rPr>
            </w:pPr>
            <w:r w:rsidRPr="0066688A">
              <w:rPr>
                <w:rFonts w:ascii="Arial" w:hAnsi="Arial" w:cs="Arial"/>
                <w:sz w:val="24"/>
                <w:szCs w:val="24"/>
              </w:rPr>
              <w:lastRenderedPageBreak/>
              <w:t>Are you separated, widowed or divorced?</w:t>
            </w:r>
          </w:p>
        </w:tc>
        <w:tc>
          <w:tcPr>
            <w:tcW w:w="1427" w:type="dxa"/>
            <w:tcBorders>
              <w:right w:val="single" w:sz="4" w:space="0" w:color="FFFFFF" w:themeColor="background1"/>
            </w:tcBorders>
          </w:tcPr>
          <w:p w14:paraId="65BA0381" w14:textId="7E4E511B"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Yes</w:t>
            </w:r>
          </w:p>
          <w:p w14:paraId="65BA0382" w14:textId="487A7ED4"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33C5E740"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56DCAD29" w14:textId="4A454BAE"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83" w14:textId="6FB6E784" w:rsidR="00D15A19" w:rsidRPr="0005169E" w:rsidRDefault="00D15A19" w:rsidP="008605C6">
            <w:pPr>
              <w:spacing w:before="120" w:after="120"/>
              <w:rPr>
                <w:rFonts w:ascii="Arial" w:hAnsi="Arial" w:cs="Arial"/>
                <w:sz w:val="24"/>
                <w:szCs w:val="24"/>
              </w:rPr>
            </w:pPr>
          </w:p>
          <w:p w14:paraId="650B2535"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84" w14:textId="42829710" w:rsidR="00D15A19" w:rsidRPr="0005169E" w:rsidRDefault="00D15A19" w:rsidP="008605C6">
            <w:pPr>
              <w:spacing w:before="120" w:after="120"/>
              <w:rPr>
                <w:rFonts w:ascii="Arial" w:hAnsi="Arial" w:cs="Arial"/>
                <w:sz w:val="24"/>
                <w:szCs w:val="24"/>
              </w:rPr>
            </w:pPr>
          </w:p>
        </w:tc>
      </w:tr>
      <w:tr w:rsidR="00D15A19" w:rsidRPr="0066688A" w14:paraId="65BA0390" w14:textId="77777777" w:rsidTr="00DE4804">
        <w:tc>
          <w:tcPr>
            <w:tcW w:w="6509" w:type="dxa"/>
            <w:gridSpan w:val="4"/>
          </w:tcPr>
          <w:p w14:paraId="65BA0386" w14:textId="31974D5E"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Do you need help from others with your daily living tasks?  </w:t>
            </w:r>
          </w:p>
          <w:p w14:paraId="65BA0387" w14:textId="1ACF9BA5" w:rsidR="00D15A19" w:rsidRPr="0066688A" w:rsidRDefault="00D15A19" w:rsidP="008605C6">
            <w:pPr>
              <w:spacing w:before="120" w:after="120"/>
              <w:rPr>
                <w:rFonts w:ascii="Arial" w:hAnsi="Arial" w:cs="Arial"/>
                <w:sz w:val="24"/>
                <w:szCs w:val="24"/>
              </w:rPr>
            </w:pPr>
            <w:r w:rsidRPr="0066688A">
              <w:rPr>
                <w:rFonts w:ascii="Arial" w:hAnsi="Arial" w:cs="Arial"/>
                <w:i/>
                <w:sz w:val="24"/>
                <w:szCs w:val="24"/>
              </w:rPr>
              <w:t>For example, to get dressed in the m</w:t>
            </w:r>
            <w:r w:rsidR="00623016">
              <w:rPr>
                <w:rFonts w:ascii="Arial" w:hAnsi="Arial" w:cs="Arial"/>
                <w:i/>
                <w:sz w:val="24"/>
                <w:szCs w:val="24"/>
              </w:rPr>
              <w:t xml:space="preserve">orning, have a bath or prepare </w:t>
            </w:r>
            <w:r w:rsidRPr="0066688A">
              <w:rPr>
                <w:rFonts w:ascii="Arial" w:hAnsi="Arial" w:cs="Arial"/>
                <w:i/>
                <w:sz w:val="24"/>
                <w:szCs w:val="24"/>
              </w:rPr>
              <w:t xml:space="preserve">your meals. </w:t>
            </w:r>
          </w:p>
        </w:tc>
        <w:tc>
          <w:tcPr>
            <w:tcW w:w="1427" w:type="dxa"/>
            <w:tcBorders>
              <w:right w:val="single" w:sz="4" w:space="0" w:color="FFFFFF" w:themeColor="background1"/>
            </w:tcBorders>
          </w:tcPr>
          <w:p w14:paraId="65BA0389" w14:textId="27A62BC1"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Yes</w:t>
            </w:r>
          </w:p>
          <w:p w14:paraId="65BA038A" w14:textId="55E90F71" w:rsidR="00D15A19" w:rsidRPr="0066688A" w:rsidRDefault="00D15A19" w:rsidP="00401DCC">
            <w:pPr>
              <w:tabs>
                <w:tab w:val="left" w:pos="546"/>
              </w:tabs>
              <w:spacing w:before="120" w:after="120"/>
              <w:rPr>
                <w:rFonts w:ascii="Arial"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7845EC23"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00A66CDC" w14:textId="2D80E87C"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8C" w14:textId="77777777" w:rsidR="00D15A19" w:rsidRPr="0005169E" w:rsidRDefault="00D15A19" w:rsidP="008605C6">
            <w:pPr>
              <w:spacing w:before="120" w:after="120"/>
              <w:rPr>
                <w:rFonts w:ascii="Arial" w:hAnsi="Arial" w:cs="Arial"/>
                <w:sz w:val="24"/>
                <w:szCs w:val="24"/>
              </w:rPr>
            </w:pPr>
          </w:p>
          <w:p w14:paraId="65BA038D" w14:textId="77777777" w:rsidR="00D15A19" w:rsidRPr="0005169E" w:rsidRDefault="00D15A19" w:rsidP="008605C6">
            <w:pPr>
              <w:spacing w:before="120" w:after="120"/>
              <w:rPr>
                <w:rFonts w:ascii="Arial" w:hAnsi="Arial" w:cs="Arial"/>
                <w:sz w:val="24"/>
                <w:szCs w:val="24"/>
              </w:rPr>
            </w:pPr>
          </w:p>
          <w:p w14:paraId="5AF922D6"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8E" w14:textId="77777777" w:rsidR="00D15A19" w:rsidRPr="0005169E" w:rsidRDefault="00D15A19" w:rsidP="008605C6">
            <w:pPr>
              <w:spacing w:before="120" w:after="120"/>
              <w:rPr>
                <w:rFonts w:ascii="Arial" w:hAnsi="Arial" w:cs="Arial"/>
                <w:sz w:val="24"/>
                <w:szCs w:val="24"/>
              </w:rPr>
            </w:pPr>
          </w:p>
          <w:p w14:paraId="65BA038F" w14:textId="5A3B5777" w:rsidR="00D15A19" w:rsidRPr="0005169E" w:rsidRDefault="00D15A19" w:rsidP="008605C6">
            <w:pPr>
              <w:spacing w:before="120" w:after="120"/>
              <w:rPr>
                <w:rFonts w:ascii="Arial" w:hAnsi="Arial" w:cs="Arial"/>
                <w:sz w:val="24"/>
                <w:szCs w:val="24"/>
              </w:rPr>
            </w:pPr>
          </w:p>
        </w:tc>
      </w:tr>
      <w:tr w:rsidR="00D15A19" w:rsidRPr="0066688A" w14:paraId="65BA0399" w14:textId="77777777" w:rsidTr="00DE4804">
        <w:tc>
          <w:tcPr>
            <w:tcW w:w="6509" w:type="dxa"/>
            <w:gridSpan w:val="4"/>
          </w:tcPr>
          <w:p w14:paraId="65BA0391" w14:textId="67A258F3"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Would you describe yourself as trusting of other people?  </w:t>
            </w:r>
          </w:p>
        </w:tc>
        <w:tc>
          <w:tcPr>
            <w:tcW w:w="1427" w:type="dxa"/>
            <w:tcBorders>
              <w:right w:val="single" w:sz="4" w:space="0" w:color="FFFFFF" w:themeColor="background1"/>
            </w:tcBorders>
          </w:tcPr>
          <w:p w14:paraId="65BA0393" w14:textId="329B1A2C" w:rsidR="00D15A19" w:rsidRPr="0066688A" w:rsidRDefault="00F2698B" w:rsidP="00401DCC">
            <w:pPr>
              <w:tabs>
                <w:tab w:val="right" w:pos="851"/>
              </w:tabs>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w:t>
            </w:r>
          </w:p>
          <w:p w14:paraId="65BA0394" w14:textId="3BBEC586" w:rsidR="00D15A19" w:rsidRPr="0066688A" w:rsidRDefault="00D15A19" w:rsidP="00401DCC">
            <w:pPr>
              <w:tabs>
                <w:tab w:val="left" w:pos="830"/>
              </w:tabs>
              <w:spacing w:before="120" w:after="120"/>
              <w:rPr>
                <w:rFonts w:ascii="Arial" w:hAnsi="Arial" w:cs="Arial"/>
                <w:sz w:val="24"/>
                <w:szCs w:val="24"/>
              </w:rPr>
            </w:pPr>
            <w:r w:rsidRPr="0066688A">
              <w:rPr>
                <w:rFonts w:ascii="Arial" w:hAnsi="Arial" w:cs="Arial"/>
                <w:sz w:val="24"/>
                <w:szCs w:val="24"/>
              </w:rPr>
              <w:t>Some of the time</w:t>
            </w:r>
          </w:p>
          <w:p w14:paraId="65BA0395" w14:textId="5EBAD228" w:rsidR="00D15A19" w:rsidRPr="0066688A" w:rsidRDefault="00D15A19" w:rsidP="007B5EED">
            <w:pPr>
              <w:tabs>
                <w:tab w:val="left" w:pos="830"/>
              </w:tabs>
              <w:spacing w:before="120" w:after="120"/>
              <w:rPr>
                <w:rFonts w:ascii="Arial" w:hAnsi="Arial" w:cs="Arial"/>
                <w:sz w:val="24"/>
                <w:szCs w:val="24"/>
              </w:rPr>
            </w:pPr>
            <w:r w:rsidRPr="0066688A">
              <w:rPr>
                <w:rFonts w:ascii="Arial" w:hAnsi="Arial" w:cs="Arial"/>
                <w:sz w:val="24"/>
                <w:szCs w:val="24"/>
              </w:rPr>
              <w:t>Never</w:t>
            </w:r>
            <w:r w:rsidRPr="0066688A">
              <w:rPr>
                <w:rFonts w:ascii="Arial" w:hAnsi="Arial" w:cs="Arial"/>
                <w:sz w:val="24"/>
                <w:szCs w:val="24"/>
              </w:rPr>
              <w:tab/>
              <w:t xml:space="preserve"> </w:t>
            </w:r>
          </w:p>
        </w:tc>
        <w:tc>
          <w:tcPr>
            <w:tcW w:w="567" w:type="dxa"/>
            <w:tcBorders>
              <w:left w:val="single" w:sz="4" w:space="0" w:color="FFFFFF" w:themeColor="background1"/>
            </w:tcBorders>
          </w:tcPr>
          <w:p w14:paraId="2FB98646" w14:textId="19BCC27A" w:rsidR="00D15A19" w:rsidRPr="0066688A" w:rsidRDefault="00D15A19" w:rsidP="007B5EED">
            <w:pPr>
              <w:spacing w:before="120"/>
              <w:rPr>
                <w:rFonts w:ascii="Arial" w:hAnsi="Arial" w:cs="Arial"/>
                <w:sz w:val="24"/>
                <w:szCs w:val="24"/>
              </w:rPr>
            </w:pPr>
            <w:r w:rsidRPr="0066688A">
              <w:rPr>
                <w:rFonts w:ascii="Arial" w:hAnsi="Arial" w:cs="Arial"/>
                <w:sz w:val="24"/>
                <w:szCs w:val="24"/>
              </w:rPr>
              <w:t>2</w:t>
            </w:r>
          </w:p>
          <w:p w14:paraId="50933917" w14:textId="77777777" w:rsidR="00D15A19" w:rsidRPr="0066688A" w:rsidRDefault="00D15A19" w:rsidP="007B5EED">
            <w:pPr>
              <w:rPr>
                <w:rFonts w:ascii="Arial" w:hAnsi="Arial" w:cs="Arial"/>
                <w:sz w:val="24"/>
                <w:szCs w:val="24"/>
              </w:rPr>
            </w:pPr>
          </w:p>
          <w:p w14:paraId="441C182B" w14:textId="77777777" w:rsidR="00D15A19" w:rsidRPr="0066688A" w:rsidRDefault="00D15A19" w:rsidP="007B5EED">
            <w:pPr>
              <w:spacing w:before="120"/>
              <w:rPr>
                <w:rFonts w:ascii="Arial" w:hAnsi="Arial" w:cs="Arial"/>
                <w:sz w:val="24"/>
                <w:szCs w:val="24"/>
              </w:rPr>
            </w:pPr>
            <w:r w:rsidRPr="0066688A">
              <w:rPr>
                <w:rFonts w:ascii="Arial" w:hAnsi="Arial" w:cs="Arial"/>
                <w:sz w:val="24"/>
                <w:szCs w:val="24"/>
              </w:rPr>
              <w:t>1</w:t>
            </w:r>
          </w:p>
          <w:p w14:paraId="6C7449C6" w14:textId="77777777" w:rsidR="00D15A19" w:rsidRPr="0066688A" w:rsidRDefault="00D15A19" w:rsidP="007B5EED">
            <w:pPr>
              <w:rPr>
                <w:rFonts w:ascii="Arial" w:hAnsi="Arial" w:cs="Arial"/>
                <w:sz w:val="24"/>
                <w:szCs w:val="24"/>
              </w:rPr>
            </w:pPr>
          </w:p>
          <w:p w14:paraId="2E17A702" w14:textId="57029937" w:rsidR="00D15A19" w:rsidRPr="0066688A" w:rsidRDefault="00D15A19" w:rsidP="007B5EED">
            <w:pPr>
              <w:spacing w:before="120"/>
              <w:rPr>
                <w:rFonts w:ascii="Arial" w:hAnsi="Arial" w:cs="Arial"/>
                <w:sz w:val="24"/>
                <w:szCs w:val="24"/>
              </w:rPr>
            </w:pPr>
            <w:r w:rsidRPr="0066688A">
              <w:rPr>
                <w:rFonts w:ascii="Arial" w:hAnsi="Arial" w:cs="Arial"/>
                <w:sz w:val="24"/>
                <w:szCs w:val="24"/>
              </w:rPr>
              <w:t>0</w:t>
            </w:r>
          </w:p>
        </w:tc>
        <w:tc>
          <w:tcPr>
            <w:tcW w:w="3392" w:type="dxa"/>
            <w:gridSpan w:val="4"/>
          </w:tcPr>
          <w:p w14:paraId="65BA0396" w14:textId="2810F870" w:rsidR="00D15A19" w:rsidRPr="0005169E" w:rsidRDefault="00D15A19" w:rsidP="008605C6">
            <w:pPr>
              <w:spacing w:before="120" w:after="120"/>
              <w:rPr>
                <w:rFonts w:ascii="Arial" w:hAnsi="Arial" w:cs="Arial"/>
                <w:sz w:val="24"/>
                <w:szCs w:val="24"/>
              </w:rPr>
            </w:pPr>
          </w:p>
          <w:p w14:paraId="500E04B4"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98" w14:textId="4111EC48" w:rsidR="00D15A19" w:rsidRPr="0005169E" w:rsidRDefault="00D15A19" w:rsidP="008605C6">
            <w:pPr>
              <w:spacing w:before="120" w:after="120"/>
              <w:rPr>
                <w:rFonts w:ascii="Arial" w:hAnsi="Arial" w:cs="Arial"/>
                <w:sz w:val="24"/>
                <w:szCs w:val="24"/>
              </w:rPr>
            </w:pPr>
          </w:p>
        </w:tc>
      </w:tr>
      <w:tr w:rsidR="00D15A19" w:rsidRPr="0066688A" w14:paraId="65BA03A3" w14:textId="77777777" w:rsidTr="00DE4804">
        <w:tc>
          <w:tcPr>
            <w:tcW w:w="6509" w:type="dxa"/>
            <w:gridSpan w:val="4"/>
          </w:tcPr>
          <w:p w14:paraId="65BA039A" w14:textId="1FAE40E3"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Do you feel isolated from others?  </w:t>
            </w:r>
          </w:p>
          <w:p w14:paraId="68DA4BCB" w14:textId="77777777" w:rsidR="00D15A19" w:rsidRDefault="00D15A19" w:rsidP="008605C6">
            <w:pPr>
              <w:spacing w:before="120" w:after="120"/>
              <w:rPr>
                <w:rFonts w:ascii="Arial" w:hAnsi="Arial" w:cs="Arial"/>
                <w:sz w:val="24"/>
                <w:szCs w:val="24"/>
              </w:rPr>
            </w:pPr>
          </w:p>
          <w:p w14:paraId="58B109D9" w14:textId="77777777" w:rsidR="00D15A19" w:rsidRDefault="00D15A19" w:rsidP="008605C6">
            <w:pPr>
              <w:spacing w:before="120" w:after="120"/>
              <w:rPr>
                <w:rFonts w:ascii="Arial" w:hAnsi="Arial" w:cs="Arial"/>
                <w:sz w:val="24"/>
                <w:szCs w:val="24"/>
              </w:rPr>
            </w:pPr>
          </w:p>
          <w:p w14:paraId="65BA039B" w14:textId="77777777" w:rsidR="00D15A19" w:rsidRPr="0066688A" w:rsidRDefault="00D15A19" w:rsidP="008605C6">
            <w:pPr>
              <w:spacing w:before="120" w:after="120"/>
              <w:rPr>
                <w:rFonts w:ascii="Arial" w:hAnsi="Arial" w:cs="Arial"/>
                <w:sz w:val="24"/>
                <w:szCs w:val="24"/>
              </w:rPr>
            </w:pPr>
          </w:p>
        </w:tc>
        <w:tc>
          <w:tcPr>
            <w:tcW w:w="1427" w:type="dxa"/>
            <w:tcBorders>
              <w:right w:val="single" w:sz="4" w:space="0" w:color="FFFFFF" w:themeColor="background1"/>
            </w:tcBorders>
          </w:tcPr>
          <w:p w14:paraId="65BA039D" w14:textId="754FC61A" w:rsidR="00D15A19" w:rsidRPr="0066688A" w:rsidRDefault="00F2698B" w:rsidP="008605C6">
            <w:pPr>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w:t>
            </w:r>
          </w:p>
          <w:p w14:paraId="65BA039E" w14:textId="04CF67E8"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9F" w14:textId="46CF7452"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0DB6890E"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2EB49ADB" w14:textId="77777777" w:rsidR="00D15A19" w:rsidRPr="0066688A" w:rsidRDefault="00D15A19" w:rsidP="00937B35">
            <w:pPr>
              <w:rPr>
                <w:rFonts w:ascii="Arial" w:hAnsi="Arial" w:cs="Arial"/>
                <w:sz w:val="24"/>
                <w:szCs w:val="24"/>
              </w:rPr>
            </w:pPr>
          </w:p>
          <w:p w14:paraId="61A582F2"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259D7161" w14:textId="77777777" w:rsidR="00D15A19" w:rsidRPr="0066688A" w:rsidRDefault="00D15A19" w:rsidP="00937B35">
            <w:pPr>
              <w:rPr>
                <w:rFonts w:ascii="Arial" w:hAnsi="Arial" w:cs="Arial"/>
                <w:sz w:val="24"/>
                <w:szCs w:val="24"/>
              </w:rPr>
            </w:pPr>
          </w:p>
          <w:p w14:paraId="4B763039" w14:textId="24136C8F"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A0" w14:textId="3C7ABB74" w:rsidR="00D15A19" w:rsidRPr="0005169E" w:rsidRDefault="00D15A19" w:rsidP="008605C6">
            <w:pPr>
              <w:spacing w:before="120" w:after="120"/>
              <w:rPr>
                <w:rFonts w:ascii="Arial" w:hAnsi="Arial" w:cs="Arial"/>
                <w:sz w:val="24"/>
                <w:szCs w:val="24"/>
              </w:rPr>
            </w:pPr>
          </w:p>
          <w:p w14:paraId="59E82A58"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A2" w14:textId="453DCBA9" w:rsidR="00D15A19" w:rsidRPr="0005169E" w:rsidRDefault="00D15A19" w:rsidP="008605C6">
            <w:pPr>
              <w:spacing w:before="120" w:after="120"/>
              <w:rPr>
                <w:rFonts w:ascii="Arial" w:hAnsi="Arial" w:cs="Arial"/>
                <w:sz w:val="24"/>
                <w:szCs w:val="24"/>
              </w:rPr>
            </w:pPr>
          </w:p>
        </w:tc>
      </w:tr>
      <w:tr w:rsidR="00535026" w:rsidRPr="0066688A" w14:paraId="65BA03AB" w14:textId="77777777" w:rsidTr="00DE4804">
        <w:tc>
          <w:tcPr>
            <w:tcW w:w="15439" w:type="dxa"/>
            <w:gridSpan w:val="13"/>
            <w:shd w:val="clear" w:color="auto" w:fill="722EA5"/>
          </w:tcPr>
          <w:p w14:paraId="65BA03AA" w14:textId="43C85742" w:rsidR="00535026" w:rsidRPr="0005169E" w:rsidRDefault="00535026" w:rsidP="008605C6">
            <w:pPr>
              <w:spacing w:before="120" w:after="120"/>
              <w:rPr>
                <w:rFonts w:ascii="Arial" w:hAnsi="Arial" w:cs="Arial"/>
                <w:b/>
                <w:color w:val="FFFFFF" w:themeColor="background1"/>
                <w:sz w:val="24"/>
                <w:szCs w:val="24"/>
              </w:rPr>
            </w:pPr>
            <w:r w:rsidRPr="0005169E">
              <w:rPr>
                <w:rFonts w:ascii="Arial" w:hAnsi="Arial" w:cs="Arial"/>
                <w:b/>
                <w:color w:val="FFFFFF" w:themeColor="background1"/>
                <w:sz w:val="24"/>
                <w:szCs w:val="24"/>
              </w:rPr>
              <w:t>Your financial affairs</w:t>
            </w:r>
          </w:p>
        </w:tc>
      </w:tr>
      <w:tr w:rsidR="00D15A19" w:rsidRPr="0066688A" w14:paraId="65BA03B5" w14:textId="77777777" w:rsidTr="00DE4804">
        <w:trPr>
          <w:trHeight w:val="1983"/>
        </w:trPr>
        <w:tc>
          <w:tcPr>
            <w:tcW w:w="6509" w:type="dxa"/>
            <w:gridSpan w:val="4"/>
          </w:tcPr>
          <w:p w14:paraId="65BA03AC" w14:textId="366DF246"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Do you have any difficulties in understanding your financial affairs?   </w:t>
            </w:r>
          </w:p>
        </w:tc>
        <w:tc>
          <w:tcPr>
            <w:tcW w:w="1427" w:type="dxa"/>
            <w:tcBorders>
              <w:right w:val="single" w:sz="4" w:space="0" w:color="FFFFFF" w:themeColor="background1"/>
            </w:tcBorders>
          </w:tcPr>
          <w:p w14:paraId="65BA03AE" w14:textId="2A880D78" w:rsidR="00D15A19" w:rsidRPr="0066688A" w:rsidRDefault="00F2698B" w:rsidP="008605C6">
            <w:pPr>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w:t>
            </w:r>
          </w:p>
          <w:p w14:paraId="65BA03AF" w14:textId="766DE356"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B0" w14:textId="414A04E0"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02A69308"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4B634D3B" w14:textId="77777777" w:rsidR="00D15A19" w:rsidRPr="0066688A" w:rsidRDefault="00D15A19" w:rsidP="00937B35">
            <w:pPr>
              <w:rPr>
                <w:rFonts w:ascii="Arial" w:hAnsi="Arial" w:cs="Arial"/>
                <w:sz w:val="24"/>
                <w:szCs w:val="24"/>
              </w:rPr>
            </w:pPr>
          </w:p>
          <w:p w14:paraId="3B96BA89"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207EEC0B" w14:textId="77777777" w:rsidR="00D15A19" w:rsidRPr="0066688A" w:rsidRDefault="00D15A19" w:rsidP="00937B35">
            <w:pPr>
              <w:rPr>
                <w:rFonts w:ascii="Arial" w:hAnsi="Arial" w:cs="Arial"/>
                <w:sz w:val="24"/>
                <w:szCs w:val="24"/>
              </w:rPr>
            </w:pPr>
          </w:p>
          <w:p w14:paraId="5B59927C" w14:textId="2992C1A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B2" w14:textId="77777777" w:rsidR="00D15A19" w:rsidRPr="0005169E" w:rsidRDefault="00D15A19" w:rsidP="008605C6">
            <w:pPr>
              <w:spacing w:before="120" w:after="120"/>
              <w:rPr>
                <w:rFonts w:ascii="Arial" w:hAnsi="Arial" w:cs="Arial"/>
                <w:sz w:val="24"/>
                <w:szCs w:val="24"/>
              </w:rPr>
            </w:pPr>
          </w:p>
          <w:p w14:paraId="06FDCEEC"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B4" w14:textId="77777777" w:rsidR="00D15A19" w:rsidRPr="0005169E" w:rsidRDefault="00D15A19" w:rsidP="008605C6">
            <w:pPr>
              <w:spacing w:before="120" w:after="120"/>
              <w:rPr>
                <w:rFonts w:ascii="Arial" w:hAnsi="Arial" w:cs="Arial"/>
                <w:sz w:val="24"/>
                <w:szCs w:val="24"/>
              </w:rPr>
            </w:pPr>
          </w:p>
        </w:tc>
      </w:tr>
      <w:tr w:rsidR="00D15A19" w:rsidRPr="0066688A" w14:paraId="65BA03BE" w14:textId="77777777" w:rsidTr="00DE4804">
        <w:tc>
          <w:tcPr>
            <w:tcW w:w="6509" w:type="dxa"/>
            <w:gridSpan w:val="4"/>
          </w:tcPr>
          <w:p w14:paraId="65BA03B6" w14:textId="5999D254"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Do you have any communication needs which make it difficult for you to manage your own finances? </w:t>
            </w:r>
          </w:p>
          <w:p w14:paraId="65BA03B7" w14:textId="1BDEA1FF" w:rsidR="00D15A19" w:rsidRPr="0066688A" w:rsidRDefault="00D15A19" w:rsidP="00DE4804">
            <w:pPr>
              <w:spacing w:before="120" w:after="120" w:line="276" w:lineRule="auto"/>
              <w:rPr>
                <w:rFonts w:ascii="Arial" w:hAnsi="Arial" w:cs="Arial"/>
                <w:i/>
                <w:sz w:val="24"/>
                <w:szCs w:val="24"/>
              </w:rPr>
            </w:pPr>
            <w:r w:rsidRPr="0066688A">
              <w:rPr>
                <w:rFonts w:ascii="Arial" w:hAnsi="Arial" w:cs="Arial"/>
                <w:i/>
                <w:sz w:val="24"/>
                <w:szCs w:val="24"/>
              </w:rPr>
              <w:t xml:space="preserve">For example, a sight impairment, dyslexia </w:t>
            </w:r>
          </w:p>
        </w:tc>
        <w:tc>
          <w:tcPr>
            <w:tcW w:w="1427" w:type="dxa"/>
            <w:tcBorders>
              <w:right w:val="single" w:sz="4" w:space="0" w:color="FFFFFF" w:themeColor="background1"/>
            </w:tcBorders>
          </w:tcPr>
          <w:p w14:paraId="65BA03B9" w14:textId="20F0D1A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Yes</w:t>
            </w:r>
          </w:p>
          <w:p w14:paraId="65BA03BA" w14:textId="2AAC7B30" w:rsidR="00D15A19" w:rsidRPr="0066688A" w:rsidRDefault="00D15A19" w:rsidP="008605C6">
            <w:pPr>
              <w:spacing w:before="120" w:after="120"/>
              <w:rPr>
                <w:rFonts w:ascii="MS Gothic" w:eastAsia="MS Gothic" w:hAnsi="Arial" w:cs="Arial"/>
                <w:sz w:val="24"/>
                <w:szCs w:val="24"/>
              </w:rPr>
            </w:pPr>
            <w:r w:rsidRPr="0066688A">
              <w:rPr>
                <w:rFonts w:ascii="Arial" w:hAnsi="Arial" w:cs="Arial"/>
                <w:sz w:val="24"/>
                <w:szCs w:val="24"/>
              </w:rPr>
              <w:t>No</w:t>
            </w:r>
          </w:p>
        </w:tc>
        <w:tc>
          <w:tcPr>
            <w:tcW w:w="567" w:type="dxa"/>
            <w:tcBorders>
              <w:left w:val="single" w:sz="4" w:space="0" w:color="FFFFFF" w:themeColor="background1"/>
            </w:tcBorders>
          </w:tcPr>
          <w:p w14:paraId="616B70EA"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3CC1BDDC" w14:textId="71D79992"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7881C979" w14:textId="77777777" w:rsidR="00D15A19" w:rsidRPr="0005169E" w:rsidRDefault="00D15A19" w:rsidP="0005169E">
            <w:pPr>
              <w:spacing w:before="120" w:after="120"/>
              <w:rPr>
                <w:rFonts w:ascii="Arial" w:hAnsi="Arial" w:cs="Arial"/>
                <w:sz w:val="24"/>
                <w:szCs w:val="24"/>
              </w:rPr>
            </w:pPr>
          </w:p>
        </w:tc>
        <w:tc>
          <w:tcPr>
            <w:tcW w:w="3544" w:type="dxa"/>
            <w:gridSpan w:val="3"/>
          </w:tcPr>
          <w:p w14:paraId="2B39D330" w14:textId="77777777" w:rsidR="00D15A19" w:rsidRPr="0005169E" w:rsidRDefault="00D15A19" w:rsidP="008605C6">
            <w:pPr>
              <w:spacing w:before="120" w:after="120"/>
              <w:rPr>
                <w:rFonts w:ascii="Arial" w:hAnsi="Arial" w:cs="Arial"/>
                <w:sz w:val="24"/>
                <w:szCs w:val="24"/>
              </w:rPr>
            </w:pPr>
          </w:p>
          <w:p w14:paraId="65BA03BD" w14:textId="5E46B4FA" w:rsidR="00D15A19" w:rsidRPr="0005169E" w:rsidRDefault="00D15A19" w:rsidP="008605C6">
            <w:pPr>
              <w:spacing w:before="120" w:after="120"/>
              <w:rPr>
                <w:rFonts w:ascii="MS Gothic" w:eastAsia="MS Gothic" w:hAnsi="MS Gothic" w:cs="Arial"/>
                <w:sz w:val="24"/>
                <w:szCs w:val="24"/>
                <w:highlight w:val="yellow"/>
              </w:rPr>
            </w:pPr>
          </w:p>
        </w:tc>
      </w:tr>
      <w:tr w:rsidR="00D15A19" w:rsidRPr="0066688A" w14:paraId="65BA03C9" w14:textId="77777777" w:rsidTr="00DE4804">
        <w:tc>
          <w:tcPr>
            <w:tcW w:w="6509" w:type="dxa"/>
            <w:gridSpan w:val="4"/>
          </w:tcPr>
          <w:p w14:paraId="65BA03BF" w14:textId="45747D6E"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lastRenderedPageBreak/>
              <w:t xml:space="preserve">Do you have difficulties managing your own finances? </w:t>
            </w:r>
          </w:p>
          <w:p w14:paraId="65BA03C0" w14:textId="0FE23856" w:rsidR="00D15A19" w:rsidRPr="0066688A" w:rsidRDefault="00D15A19" w:rsidP="00DE4804">
            <w:pPr>
              <w:spacing w:before="120" w:after="120" w:line="276" w:lineRule="auto"/>
              <w:rPr>
                <w:rFonts w:ascii="Arial" w:hAnsi="Arial" w:cs="Arial"/>
                <w:sz w:val="24"/>
                <w:szCs w:val="24"/>
              </w:rPr>
            </w:pPr>
            <w:r w:rsidRPr="0066688A">
              <w:rPr>
                <w:rFonts w:ascii="Arial" w:hAnsi="Arial" w:cs="Arial"/>
                <w:i/>
                <w:sz w:val="24"/>
                <w:szCs w:val="24"/>
              </w:rPr>
              <w:t>For example, paying your rent or household bills, budgeting or claiming welfare benefits.</w:t>
            </w:r>
          </w:p>
        </w:tc>
        <w:tc>
          <w:tcPr>
            <w:tcW w:w="1427" w:type="dxa"/>
            <w:tcBorders>
              <w:right w:val="single" w:sz="4" w:space="0" w:color="FFFFFF" w:themeColor="background1"/>
            </w:tcBorders>
          </w:tcPr>
          <w:p w14:paraId="65BA03C2" w14:textId="0E019C0C" w:rsidR="00D15A19" w:rsidRPr="0066688A" w:rsidRDefault="00F2698B" w:rsidP="008605C6">
            <w:pPr>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w:t>
            </w:r>
          </w:p>
          <w:p w14:paraId="65BA03C3" w14:textId="45168669"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C4" w14:textId="0CC8A6CA" w:rsidR="00D15A19" w:rsidRPr="0066688A" w:rsidRDefault="00D15A19" w:rsidP="008605C6">
            <w:pPr>
              <w:spacing w:before="120" w:after="120"/>
              <w:rPr>
                <w:rFonts w:ascii="MS Gothic" w:eastAsia="MS Gothic"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2FE48BB8"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6DD0E397" w14:textId="77777777" w:rsidR="00D15A19" w:rsidRPr="0066688A" w:rsidRDefault="00D15A19" w:rsidP="00937B35">
            <w:pPr>
              <w:rPr>
                <w:rFonts w:ascii="Arial" w:hAnsi="Arial" w:cs="Arial"/>
                <w:sz w:val="24"/>
                <w:szCs w:val="24"/>
              </w:rPr>
            </w:pPr>
          </w:p>
          <w:p w14:paraId="01B7F838"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09BA203D" w14:textId="77777777" w:rsidR="00D15A19" w:rsidRPr="0066688A" w:rsidRDefault="00D15A19" w:rsidP="00937B35">
            <w:pPr>
              <w:rPr>
                <w:rFonts w:ascii="Arial" w:hAnsi="Arial" w:cs="Arial"/>
                <w:sz w:val="24"/>
                <w:szCs w:val="24"/>
              </w:rPr>
            </w:pPr>
          </w:p>
          <w:p w14:paraId="26362DCC" w14:textId="447377DD"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C6" w14:textId="77777777" w:rsidR="00D15A19" w:rsidRPr="0005169E" w:rsidRDefault="00D15A19" w:rsidP="008605C6">
            <w:pPr>
              <w:spacing w:before="120" w:after="120"/>
              <w:rPr>
                <w:rFonts w:ascii="Arial" w:hAnsi="Arial" w:cs="Arial"/>
                <w:sz w:val="24"/>
                <w:szCs w:val="24"/>
              </w:rPr>
            </w:pPr>
          </w:p>
          <w:p w14:paraId="34B57FEE"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3C8" w14:textId="1A6590E6" w:rsidR="00D15A19" w:rsidRPr="0005169E" w:rsidRDefault="00D15A19" w:rsidP="008605C6">
            <w:pPr>
              <w:spacing w:before="120" w:after="120"/>
              <w:rPr>
                <w:rFonts w:ascii="Arial" w:hAnsi="Arial" w:cs="Arial"/>
                <w:sz w:val="24"/>
                <w:szCs w:val="24"/>
              </w:rPr>
            </w:pPr>
          </w:p>
        </w:tc>
      </w:tr>
      <w:tr w:rsidR="00D15A19" w:rsidRPr="0066688A" w14:paraId="65BA03D1" w14:textId="77777777" w:rsidTr="00DE4804">
        <w:tc>
          <w:tcPr>
            <w:tcW w:w="6509" w:type="dxa"/>
            <w:gridSpan w:val="4"/>
          </w:tcPr>
          <w:p w14:paraId="65BA03CB" w14:textId="6E5B3CD1"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If someone is managing your finances did you choose for them to undertake this task? </w:t>
            </w:r>
          </w:p>
        </w:tc>
        <w:tc>
          <w:tcPr>
            <w:tcW w:w="1427" w:type="dxa"/>
            <w:tcBorders>
              <w:right w:val="single" w:sz="4" w:space="0" w:color="FFFFFF" w:themeColor="background1"/>
            </w:tcBorders>
          </w:tcPr>
          <w:p w14:paraId="10E0F3F7" w14:textId="4E5496D4" w:rsidR="00D15A19" w:rsidRPr="0066688A" w:rsidRDefault="00D15A19" w:rsidP="00E52F8A">
            <w:pPr>
              <w:spacing w:before="120" w:after="120"/>
              <w:rPr>
                <w:rFonts w:ascii="Arial" w:hAnsi="Arial" w:cs="Arial"/>
                <w:sz w:val="24"/>
                <w:szCs w:val="24"/>
              </w:rPr>
            </w:pPr>
            <w:r w:rsidRPr="0066688A">
              <w:rPr>
                <w:rFonts w:ascii="Arial" w:hAnsi="Arial" w:cs="Arial"/>
                <w:sz w:val="24"/>
                <w:szCs w:val="24"/>
              </w:rPr>
              <w:t xml:space="preserve">No </w:t>
            </w:r>
          </w:p>
          <w:p w14:paraId="65BA03CD" w14:textId="3D390D1F"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Yes </w:t>
            </w:r>
          </w:p>
        </w:tc>
        <w:tc>
          <w:tcPr>
            <w:tcW w:w="567" w:type="dxa"/>
            <w:tcBorders>
              <w:left w:val="single" w:sz="4" w:space="0" w:color="FFFFFF" w:themeColor="background1"/>
            </w:tcBorders>
          </w:tcPr>
          <w:p w14:paraId="496F0E2C"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1B0D1B1B" w14:textId="447F9456"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3CE" w14:textId="60C7997B" w:rsidR="00D15A19" w:rsidRPr="0005169E" w:rsidRDefault="00D15A19" w:rsidP="008605C6">
            <w:pPr>
              <w:spacing w:before="120" w:after="120"/>
              <w:rPr>
                <w:rFonts w:ascii="Arial" w:hAnsi="Arial" w:cs="Arial"/>
                <w:sz w:val="24"/>
                <w:szCs w:val="24"/>
              </w:rPr>
            </w:pPr>
          </w:p>
          <w:p w14:paraId="2115279C" w14:textId="77777777" w:rsidR="00D15A19" w:rsidRPr="0005169E" w:rsidRDefault="00D15A19" w:rsidP="008605C6">
            <w:pPr>
              <w:spacing w:before="120" w:after="120"/>
              <w:rPr>
                <w:rFonts w:ascii="Arial" w:hAnsi="Arial" w:cs="Arial"/>
                <w:sz w:val="24"/>
                <w:szCs w:val="24"/>
              </w:rPr>
            </w:pPr>
          </w:p>
        </w:tc>
        <w:tc>
          <w:tcPr>
            <w:tcW w:w="3544" w:type="dxa"/>
            <w:gridSpan w:val="3"/>
          </w:tcPr>
          <w:p w14:paraId="0A71AFDC" w14:textId="77777777" w:rsidR="00D15A19" w:rsidRPr="0005169E" w:rsidRDefault="00D15A19" w:rsidP="008605C6">
            <w:pPr>
              <w:spacing w:before="120" w:after="120"/>
              <w:rPr>
                <w:rFonts w:ascii="Arial" w:hAnsi="Arial" w:cs="Arial"/>
                <w:sz w:val="24"/>
                <w:szCs w:val="24"/>
              </w:rPr>
            </w:pPr>
          </w:p>
          <w:p w14:paraId="65BA03D0" w14:textId="4B217488" w:rsidR="00D15A19" w:rsidRPr="0005169E" w:rsidRDefault="00D15A19" w:rsidP="008605C6">
            <w:pPr>
              <w:spacing w:before="120" w:after="120"/>
              <w:rPr>
                <w:rFonts w:ascii="Arial" w:hAnsi="Arial" w:cs="Arial"/>
                <w:sz w:val="24"/>
                <w:szCs w:val="24"/>
              </w:rPr>
            </w:pPr>
          </w:p>
        </w:tc>
      </w:tr>
      <w:tr w:rsidR="00D15A19" w:rsidRPr="0066688A" w14:paraId="65BA03FF" w14:textId="77777777" w:rsidTr="00DE4804">
        <w:tc>
          <w:tcPr>
            <w:tcW w:w="6509" w:type="dxa"/>
            <w:gridSpan w:val="4"/>
          </w:tcPr>
          <w:p w14:paraId="65BA03E1" w14:textId="615DB052"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If someone else is managing your finances, do they use your money and belongings without your consent?</w:t>
            </w:r>
          </w:p>
        </w:tc>
        <w:tc>
          <w:tcPr>
            <w:tcW w:w="1427" w:type="dxa"/>
            <w:tcBorders>
              <w:right w:val="single" w:sz="4" w:space="0" w:color="FFFFFF" w:themeColor="background1"/>
            </w:tcBorders>
          </w:tcPr>
          <w:p w14:paraId="65BA03E8" w14:textId="2CF37D4D" w:rsidR="00D15A19" w:rsidRPr="0066688A" w:rsidRDefault="00F2698B" w:rsidP="008605C6">
            <w:pPr>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w:t>
            </w:r>
          </w:p>
          <w:p w14:paraId="65BA03E9" w14:textId="2CA12B5D"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Some of the time</w:t>
            </w:r>
          </w:p>
          <w:p w14:paraId="65BA03EF" w14:textId="087B8542"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5B2AD629"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1566C6ED" w14:textId="77777777" w:rsidR="00D15A19" w:rsidRPr="0066688A" w:rsidRDefault="00D15A19" w:rsidP="00937B35">
            <w:pPr>
              <w:rPr>
                <w:rFonts w:ascii="Arial" w:hAnsi="Arial" w:cs="Arial"/>
                <w:sz w:val="24"/>
                <w:szCs w:val="24"/>
              </w:rPr>
            </w:pPr>
          </w:p>
          <w:p w14:paraId="22EA3862"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0E81C99E" w14:textId="77777777" w:rsidR="00D15A19" w:rsidRPr="0066688A" w:rsidRDefault="00D15A19" w:rsidP="00937B35">
            <w:pPr>
              <w:rPr>
                <w:rFonts w:ascii="Arial" w:hAnsi="Arial" w:cs="Arial"/>
                <w:sz w:val="24"/>
                <w:szCs w:val="24"/>
              </w:rPr>
            </w:pPr>
          </w:p>
          <w:p w14:paraId="25A7C7E1" w14:textId="242066D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00465605" w14:textId="77777777" w:rsidR="00D15A19" w:rsidRPr="0005169E" w:rsidRDefault="00D15A19" w:rsidP="008605C6">
            <w:pPr>
              <w:spacing w:before="120" w:after="120"/>
              <w:rPr>
                <w:rFonts w:ascii="Arial" w:hAnsi="Arial" w:cs="Arial"/>
                <w:sz w:val="24"/>
                <w:szCs w:val="24"/>
              </w:rPr>
            </w:pPr>
          </w:p>
          <w:p w14:paraId="3FB8C7AD" w14:textId="77777777" w:rsidR="00D15A19" w:rsidRPr="0005169E" w:rsidRDefault="00D15A19" w:rsidP="0005169E">
            <w:pPr>
              <w:spacing w:before="120" w:after="120"/>
              <w:rPr>
                <w:rFonts w:ascii="Arial" w:hAnsi="Arial" w:cs="Arial"/>
                <w:sz w:val="24"/>
                <w:szCs w:val="24"/>
              </w:rPr>
            </w:pPr>
          </w:p>
        </w:tc>
        <w:tc>
          <w:tcPr>
            <w:tcW w:w="3544" w:type="dxa"/>
            <w:gridSpan w:val="3"/>
          </w:tcPr>
          <w:p w14:paraId="6CE8B21C" w14:textId="77777777" w:rsidR="00D15A19" w:rsidRPr="0005169E" w:rsidRDefault="00D15A19" w:rsidP="008605C6">
            <w:pPr>
              <w:spacing w:before="120" w:after="120"/>
              <w:rPr>
                <w:rFonts w:ascii="Arial" w:hAnsi="Arial" w:cs="Arial"/>
                <w:sz w:val="24"/>
                <w:szCs w:val="24"/>
              </w:rPr>
            </w:pPr>
          </w:p>
          <w:p w14:paraId="65BA03FE" w14:textId="2548977F" w:rsidR="00D15A19" w:rsidRPr="0005169E" w:rsidRDefault="00D15A19" w:rsidP="008605C6">
            <w:pPr>
              <w:spacing w:before="120" w:after="120"/>
              <w:rPr>
                <w:rFonts w:ascii="Arial" w:hAnsi="Arial" w:cs="Arial"/>
                <w:sz w:val="24"/>
                <w:szCs w:val="24"/>
              </w:rPr>
            </w:pPr>
          </w:p>
        </w:tc>
      </w:tr>
      <w:tr w:rsidR="00D15A19" w:rsidRPr="0066688A" w14:paraId="3D7FD9EE" w14:textId="77777777" w:rsidTr="00DE4804">
        <w:tc>
          <w:tcPr>
            <w:tcW w:w="6509" w:type="dxa"/>
            <w:gridSpan w:val="4"/>
          </w:tcPr>
          <w:p w14:paraId="2B9205DE" w14:textId="77777777" w:rsidR="00D15A19" w:rsidRDefault="00D15A19" w:rsidP="00DE4804">
            <w:pPr>
              <w:spacing w:before="120" w:after="120" w:line="276" w:lineRule="auto"/>
              <w:rPr>
                <w:rFonts w:ascii="Arial" w:hAnsi="Arial" w:cs="Arial"/>
                <w:sz w:val="24"/>
                <w:szCs w:val="24"/>
              </w:rPr>
            </w:pPr>
            <w:r>
              <w:rPr>
                <w:rFonts w:ascii="Arial" w:hAnsi="Arial" w:cs="Arial"/>
                <w:sz w:val="24"/>
                <w:szCs w:val="24"/>
              </w:rPr>
              <w:t>A</w:t>
            </w:r>
            <w:r w:rsidRPr="0066688A">
              <w:rPr>
                <w:rFonts w:ascii="Arial" w:hAnsi="Arial" w:cs="Arial"/>
                <w:sz w:val="24"/>
                <w:szCs w:val="24"/>
              </w:rPr>
              <w:t>re you aware about how your money is being spent?</w:t>
            </w:r>
          </w:p>
          <w:p w14:paraId="5796D995" w14:textId="1B903029" w:rsidR="00D15A19" w:rsidRPr="0066688A" w:rsidRDefault="00D15A19" w:rsidP="00DE4804">
            <w:pPr>
              <w:spacing w:before="120" w:after="120" w:line="276" w:lineRule="auto"/>
              <w:rPr>
                <w:rFonts w:ascii="Arial" w:hAnsi="Arial" w:cs="Arial"/>
                <w:sz w:val="24"/>
                <w:szCs w:val="24"/>
              </w:rPr>
            </w:pPr>
            <w:r w:rsidRPr="0066688A">
              <w:rPr>
                <w:rFonts w:ascii="Arial" w:hAnsi="Arial" w:cs="Arial"/>
                <w:i/>
                <w:sz w:val="24"/>
                <w:szCs w:val="24"/>
              </w:rPr>
              <w:t>For example</w:t>
            </w:r>
            <w:r>
              <w:rPr>
                <w:rFonts w:ascii="Arial" w:hAnsi="Arial" w:cs="Arial"/>
                <w:i/>
                <w:sz w:val="24"/>
                <w:szCs w:val="24"/>
              </w:rPr>
              <w:t xml:space="preserve">, access to bank statements, bank card </w:t>
            </w:r>
          </w:p>
        </w:tc>
        <w:tc>
          <w:tcPr>
            <w:tcW w:w="1427" w:type="dxa"/>
            <w:tcBorders>
              <w:right w:val="single" w:sz="4" w:space="0" w:color="FFFFFF" w:themeColor="background1"/>
            </w:tcBorders>
          </w:tcPr>
          <w:p w14:paraId="0F7B38E9" w14:textId="1B80F2E6"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 xml:space="preserve">Never </w:t>
            </w:r>
          </w:p>
          <w:p w14:paraId="05430E53" w14:textId="55B6D75A" w:rsidR="00D15A19" w:rsidRPr="0066688A" w:rsidRDefault="00D15A19" w:rsidP="00766BD3">
            <w:pPr>
              <w:spacing w:before="120" w:after="120"/>
              <w:rPr>
                <w:rFonts w:ascii="Arial" w:hAnsi="Arial" w:cs="Arial"/>
                <w:sz w:val="24"/>
                <w:szCs w:val="24"/>
              </w:rPr>
            </w:pPr>
            <w:r w:rsidRPr="0066688A">
              <w:rPr>
                <w:rFonts w:ascii="Arial" w:hAnsi="Arial" w:cs="Arial"/>
                <w:sz w:val="24"/>
                <w:szCs w:val="24"/>
              </w:rPr>
              <w:t xml:space="preserve">Some of the time </w:t>
            </w:r>
          </w:p>
          <w:p w14:paraId="51262057" w14:textId="5E5C10D8" w:rsidR="00D15A19" w:rsidRPr="0066688A" w:rsidRDefault="00F2698B" w:rsidP="00766BD3">
            <w:pPr>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 </w:t>
            </w:r>
          </w:p>
        </w:tc>
        <w:tc>
          <w:tcPr>
            <w:tcW w:w="567" w:type="dxa"/>
            <w:tcBorders>
              <w:left w:val="single" w:sz="4" w:space="0" w:color="FFFFFF" w:themeColor="background1"/>
            </w:tcBorders>
          </w:tcPr>
          <w:p w14:paraId="0F3ADAD2"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2</w:t>
            </w:r>
          </w:p>
          <w:p w14:paraId="1A4B5103" w14:textId="77777777" w:rsidR="00D15A19" w:rsidRPr="0066688A" w:rsidRDefault="00D15A19" w:rsidP="00937B35">
            <w:pPr>
              <w:spacing w:before="120"/>
              <w:rPr>
                <w:rFonts w:ascii="Arial" w:hAnsi="Arial" w:cs="Arial"/>
                <w:sz w:val="24"/>
                <w:szCs w:val="24"/>
              </w:rPr>
            </w:pPr>
            <w:r w:rsidRPr="0066688A">
              <w:rPr>
                <w:rFonts w:ascii="Arial" w:hAnsi="Arial" w:cs="Arial"/>
                <w:sz w:val="24"/>
                <w:szCs w:val="24"/>
              </w:rPr>
              <w:t>1</w:t>
            </w:r>
          </w:p>
          <w:p w14:paraId="566F9537" w14:textId="77777777" w:rsidR="00D15A19" w:rsidRPr="0066688A" w:rsidRDefault="00D15A19" w:rsidP="00937B35">
            <w:pPr>
              <w:rPr>
                <w:rFonts w:ascii="Arial" w:hAnsi="Arial" w:cs="Arial"/>
                <w:sz w:val="24"/>
                <w:szCs w:val="24"/>
              </w:rPr>
            </w:pPr>
          </w:p>
          <w:p w14:paraId="3EB38312" w14:textId="11BC3081"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7E136283" w14:textId="77777777" w:rsidR="00D15A19" w:rsidRPr="0005169E" w:rsidRDefault="00D15A19" w:rsidP="008605C6">
            <w:pPr>
              <w:spacing w:before="120" w:after="120"/>
              <w:rPr>
                <w:rFonts w:ascii="Arial" w:hAnsi="Arial" w:cs="Arial"/>
                <w:sz w:val="24"/>
                <w:szCs w:val="24"/>
              </w:rPr>
            </w:pPr>
          </w:p>
        </w:tc>
        <w:tc>
          <w:tcPr>
            <w:tcW w:w="3544" w:type="dxa"/>
            <w:gridSpan w:val="3"/>
          </w:tcPr>
          <w:p w14:paraId="07B81EBC" w14:textId="6C39BCF8" w:rsidR="00D15A19" w:rsidRPr="0005169E" w:rsidRDefault="00D15A19" w:rsidP="008605C6">
            <w:pPr>
              <w:spacing w:before="120" w:after="120"/>
              <w:rPr>
                <w:rFonts w:ascii="Arial" w:hAnsi="Arial" w:cs="Arial"/>
                <w:sz w:val="24"/>
                <w:szCs w:val="24"/>
              </w:rPr>
            </w:pPr>
          </w:p>
        </w:tc>
      </w:tr>
      <w:tr w:rsidR="00D15A19" w:rsidRPr="0066688A" w14:paraId="65BA040A" w14:textId="77777777" w:rsidTr="00DE4804">
        <w:tc>
          <w:tcPr>
            <w:tcW w:w="6509" w:type="dxa"/>
            <w:gridSpan w:val="4"/>
          </w:tcPr>
          <w:p w14:paraId="65BA0400" w14:textId="11B5BE29" w:rsidR="00D15A19" w:rsidRPr="0066688A" w:rsidRDefault="00D15A19" w:rsidP="00DE4804">
            <w:pPr>
              <w:spacing w:before="120" w:after="120" w:line="276" w:lineRule="auto"/>
              <w:rPr>
                <w:rFonts w:ascii="Arial" w:hAnsi="Arial" w:cs="Arial"/>
                <w:sz w:val="24"/>
                <w:szCs w:val="24"/>
              </w:rPr>
            </w:pPr>
            <w:r>
              <w:rPr>
                <w:rFonts w:ascii="Arial" w:hAnsi="Arial" w:cs="Arial"/>
                <w:sz w:val="24"/>
                <w:szCs w:val="24"/>
              </w:rPr>
              <w:t>H</w:t>
            </w:r>
            <w:r w:rsidRPr="0066688A">
              <w:rPr>
                <w:rFonts w:ascii="Arial" w:hAnsi="Arial" w:cs="Arial"/>
                <w:sz w:val="24"/>
                <w:szCs w:val="24"/>
              </w:rPr>
              <w:t xml:space="preserve">ave you been forced to use your money or belongings in a way you didn’t want to?  </w:t>
            </w:r>
          </w:p>
          <w:p w14:paraId="65BA0401" w14:textId="77777777" w:rsidR="00D15A19" w:rsidRPr="0066688A" w:rsidRDefault="00D15A19" w:rsidP="00DE4804">
            <w:pPr>
              <w:spacing w:before="120" w:after="120" w:line="276" w:lineRule="auto"/>
              <w:rPr>
                <w:rFonts w:ascii="Arial" w:hAnsi="Arial" w:cs="Arial"/>
                <w:sz w:val="24"/>
                <w:szCs w:val="24"/>
              </w:rPr>
            </w:pPr>
          </w:p>
          <w:p w14:paraId="65BA0402" w14:textId="77777777" w:rsidR="00D15A19" w:rsidRPr="0066688A" w:rsidRDefault="00D15A19" w:rsidP="00DE4804">
            <w:pPr>
              <w:spacing w:before="120" w:after="120" w:line="276" w:lineRule="auto"/>
              <w:rPr>
                <w:rFonts w:ascii="Arial" w:hAnsi="Arial" w:cs="Arial"/>
                <w:sz w:val="24"/>
                <w:szCs w:val="24"/>
              </w:rPr>
            </w:pPr>
          </w:p>
        </w:tc>
        <w:tc>
          <w:tcPr>
            <w:tcW w:w="1427" w:type="dxa"/>
            <w:tcBorders>
              <w:right w:val="single" w:sz="4" w:space="0" w:color="FFFFFF" w:themeColor="background1"/>
            </w:tcBorders>
          </w:tcPr>
          <w:p w14:paraId="65BA0404" w14:textId="484398C3"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Yes</w:t>
            </w:r>
          </w:p>
          <w:p w14:paraId="65BA0405" w14:textId="394F0F70"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 xml:space="preserve">No </w:t>
            </w:r>
          </w:p>
        </w:tc>
        <w:tc>
          <w:tcPr>
            <w:tcW w:w="567" w:type="dxa"/>
            <w:tcBorders>
              <w:left w:val="single" w:sz="4" w:space="0" w:color="FFFFFF" w:themeColor="background1"/>
            </w:tcBorders>
          </w:tcPr>
          <w:p w14:paraId="6E2A52DE"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0A3857C4" w14:textId="1760E542"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407" w14:textId="77777777" w:rsidR="00D15A19" w:rsidRPr="0005169E" w:rsidRDefault="00D15A19" w:rsidP="008605C6">
            <w:pPr>
              <w:spacing w:before="120" w:after="120"/>
              <w:rPr>
                <w:rFonts w:ascii="Arial" w:hAnsi="Arial" w:cs="Arial"/>
                <w:sz w:val="24"/>
                <w:szCs w:val="24"/>
              </w:rPr>
            </w:pPr>
          </w:p>
          <w:p w14:paraId="5D2856E3" w14:textId="77777777" w:rsidR="00D15A19" w:rsidRPr="0005169E" w:rsidRDefault="00D15A19" w:rsidP="008605C6">
            <w:pPr>
              <w:spacing w:before="120" w:after="120"/>
              <w:rPr>
                <w:rFonts w:ascii="Arial" w:hAnsi="Arial" w:cs="Arial"/>
                <w:sz w:val="24"/>
                <w:szCs w:val="24"/>
              </w:rPr>
            </w:pPr>
          </w:p>
        </w:tc>
        <w:tc>
          <w:tcPr>
            <w:tcW w:w="3544" w:type="dxa"/>
            <w:gridSpan w:val="3"/>
          </w:tcPr>
          <w:p w14:paraId="65BA0409" w14:textId="27B1857E" w:rsidR="00D15A19" w:rsidRPr="0005169E" w:rsidRDefault="00D15A19" w:rsidP="008605C6">
            <w:pPr>
              <w:spacing w:before="120" w:after="120"/>
              <w:rPr>
                <w:rFonts w:ascii="Arial" w:hAnsi="Arial" w:cs="Arial"/>
                <w:sz w:val="24"/>
                <w:szCs w:val="24"/>
              </w:rPr>
            </w:pPr>
          </w:p>
        </w:tc>
      </w:tr>
      <w:tr w:rsidR="00D15A19" w:rsidRPr="0066688A" w14:paraId="36E2F98B" w14:textId="77777777" w:rsidTr="00DE4804">
        <w:tc>
          <w:tcPr>
            <w:tcW w:w="6509" w:type="dxa"/>
            <w:gridSpan w:val="4"/>
          </w:tcPr>
          <w:p w14:paraId="7A65F21A" w14:textId="2AB527C4" w:rsidR="00D15A19" w:rsidRDefault="00D15A19" w:rsidP="00DE4804">
            <w:pPr>
              <w:spacing w:before="120" w:after="120" w:line="276" w:lineRule="auto"/>
              <w:rPr>
                <w:rFonts w:ascii="Arial" w:hAnsi="Arial" w:cs="Arial"/>
                <w:sz w:val="24"/>
                <w:szCs w:val="24"/>
              </w:rPr>
            </w:pPr>
            <w:r>
              <w:rPr>
                <w:rFonts w:ascii="Arial" w:hAnsi="Arial" w:cs="Arial"/>
                <w:sz w:val="24"/>
                <w:szCs w:val="24"/>
              </w:rPr>
              <w:t>Do you respond to requests for money?</w:t>
            </w:r>
          </w:p>
          <w:p w14:paraId="19D78BD1" w14:textId="4DAD984A" w:rsidR="00D15A19" w:rsidRDefault="00D15A19" w:rsidP="00DE4804">
            <w:pPr>
              <w:spacing w:before="120" w:after="120" w:line="276" w:lineRule="auto"/>
              <w:rPr>
                <w:rFonts w:ascii="Arial" w:hAnsi="Arial" w:cs="Arial"/>
                <w:i/>
                <w:sz w:val="24"/>
                <w:szCs w:val="24"/>
              </w:rPr>
            </w:pPr>
            <w:r>
              <w:rPr>
                <w:rFonts w:ascii="Arial" w:hAnsi="Arial" w:cs="Arial"/>
                <w:sz w:val="24"/>
                <w:szCs w:val="24"/>
              </w:rPr>
              <w:t xml:space="preserve"> </w:t>
            </w:r>
            <w:r w:rsidRPr="0066688A">
              <w:rPr>
                <w:rFonts w:ascii="Arial" w:hAnsi="Arial" w:cs="Arial"/>
                <w:i/>
                <w:sz w:val="24"/>
                <w:szCs w:val="24"/>
              </w:rPr>
              <w:t xml:space="preserve">For </w:t>
            </w:r>
            <w:r w:rsidR="00090EE2" w:rsidRPr="0066688A">
              <w:rPr>
                <w:rFonts w:ascii="Arial" w:hAnsi="Arial" w:cs="Arial"/>
                <w:i/>
                <w:sz w:val="24"/>
                <w:szCs w:val="24"/>
              </w:rPr>
              <w:t>example,</w:t>
            </w:r>
            <w:r>
              <w:rPr>
                <w:rFonts w:ascii="Arial" w:hAnsi="Arial" w:cs="Arial"/>
                <w:i/>
                <w:sz w:val="24"/>
                <w:szCs w:val="24"/>
              </w:rPr>
              <w:t xml:space="preserve"> via telephone,</w:t>
            </w:r>
            <w:r w:rsidR="00357C97">
              <w:rPr>
                <w:rFonts w:ascii="Arial" w:hAnsi="Arial" w:cs="Arial"/>
                <w:i/>
                <w:sz w:val="24"/>
                <w:szCs w:val="24"/>
              </w:rPr>
              <w:t xml:space="preserve"> </w:t>
            </w:r>
            <w:r>
              <w:rPr>
                <w:rFonts w:ascii="Arial" w:hAnsi="Arial" w:cs="Arial"/>
                <w:i/>
                <w:sz w:val="24"/>
                <w:szCs w:val="24"/>
              </w:rPr>
              <w:t>mail,</w:t>
            </w:r>
            <w:r w:rsidR="00357C97">
              <w:rPr>
                <w:rFonts w:ascii="Arial" w:hAnsi="Arial" w:cs="Arial"/>
                <w:i/>
                <w:sz w:val="24"/>
                <w:szCs w:val="24"/>
              </w:rPr>
              <w:t xml:space="preserve"> </w:t>
            </w:r>
            <w:r>
              <w:rPr>
                <w:rFonts w:ascii="Arial" w:hAnsi="Arial" w:cs="Arial"/>
                <w:i/>
                <w:sz w:val="24"/>
                <w:szCs w:val="24"/>
              </w:rPr>
              <w:t xml:space="preserve">traders </w:t>
            </w:r>
          </w:p>
          <w:p w14:paraId="2587C003" w14:textId="77777777" w:rsidR="00090EE2" w:rsidRPr="00090EE2" w:rsidRDefault="00090EE2" w:rsidP="00090EE2">
            <w:pPr>
              <w:rPr>
                <w:rFonts w:ascii="Arial" w:hAnsi="Arial" w:cs="Arial"/>
                <w:sz w:val="24"/>
                <w:szCs w:val="24"/>
              </w:rPr>
            </w:pPr>
          </w:p>
          <w:p w14:paraId="7EAEF29A" w14:textId="63DDF8FF" w:rsidR="00090EE2" w:rsidRPr="00090EE2" w:rsidRDefault="00090EE2" w:rsidP="00090EE2">
            <w:pPr>
              <w:tabs>
                <w:tab w:val="left" w:pos="4550"/>
              </w:tabs>
              <w:rPr>
                <w:rFonts w:ascii="Arial" w:hAnsi="Arial" w:cs="Arial"/>
                <w:sz w:val="24"/>
                <w:szCs w:val="24"/>
              </w:rPr>
            </w:pPr>
            <w:r>
              <w:rPr>
                <w:rFonts w:ascii="Arial" w:hAnsi="Arial" w:cs="Arial"/>
                <w:sz w:val="24"/>
                <w:szCs w:val="24"/>
              </w:rPr>
              <w:tab/>
            </w:r>
          </w:p>
        </w:tc>
        <w:tc>
          <w:tcPr>
            <w:tcW w:w="1427" w:type="dxa"/>
            <w:tcBorders>
              <w:right w:val="single" w:sz="4" w:space="0" w:color="FFFFFF" w:themeColor="background1"/>
            </w:tcBorders>
          </w:tcPr>
          <w:p w14:paraId="357FE85D" w14:textId="0D24C839" w:rsidR="00D15A19" w:rsidRPr="0066688A" w:rsidRDefault="00090EE2" w:rsidP="00E473F8">
            <w:pPr>
              <w:spacing w:before="120" w:after="120"/>
              <w:rPr>
                <w:rFonts w:ascii="Arial" w:hAnsi="Arial" w:cs="Arial"/>
                <w:sz w:val="24"/>
                <w:szCs w:val="24"/>
              </w:rPr>
            </w:pPr>
            <w:r w:rsidRPr="0066688A">
              <w:rPr>
                <w:rFonts w:ascii="Arial" w:hAnsi="Arial" w:cs="Arial"/>
                <w:sz w:val="24"/>
                <w:szCs w:val="24"/>
              </w:rPr>
              <w:t>All</w:t>
            </w:r>
            <w:r w:rsidR="00D15A19" w:rsidRPr="0066688A">
              <w:rPr>
                <w:rFonts w:ascii="Arial" w:hAnsi="Arial" w:cs="Arial"/>
                <w:sz w:val="24"/>
                <w:szCs w:val="24"/>
              </w:rPr>
              <w:t xml:space="preserve"> the time</w:t>
            </w:r>
          </w:p>
          <w:p w14:paraId="07021047" w14:textId="77777777" w:rsidR="00D15A19" w:rsidRPr="0066688A" w:rsidRDefault="00D15A19" w:rsidP="00E473F8">
            <w:pPr>
              <w:spacing w:before="120" w:after="120"/>
              <w:rPr>
                <w:rFonts w:ascii="Arial" w:hAnsi="Arial" w:cs="Arial"/>
                <w:sz w:val="24"/>
                <w:szCs w:val="24"/>
              </w:rPr>
            </w:pPr>
            <w:r w:rsidRPr="0066688A">
              <w:rPr>
                <w:rFonts w:ascii="Arial" w:hAnsi="Arial" w:cs="Arial"/>
                <w:sz w:val="24"/>
                <w:szCs w:val="24"/>
              </w:rPr>
              <w:t>Some of the time</w:t>
            </w:r>
          </w:p>
          <w:p w14:paraId="189DEB6B" w14:textId="75373B1F"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Never</w:t>
            </w:r>
          </w:p>
        </w:tc>
        <w:tc>
          <w:tcPr>
            <w:tcW w:w="567" w:type="dxa"/>
            <w:tcBorders>
              <w:left w:val="single" w:sz="4" w:space="0" w:color="FFFFFF" w:themeColor="background1"/>
            </w:tcBorders>
          </w:tcPr>
          <w:p w14:paraId="62E41177" w14:textId="77777777" w:rsidR="00D15A19" w:rsidRPr="0066688A" w:rsidRDefault="00D15A19" w:rsidP="00E473F8">
            <w:pPr>
              <w:spacing w:before="120"/>
              <w:rPr>
                <w:rFonts w:ascii="Arial" w:hAnsi="Arial" w:cs="Arial"/>
                <w:sz w:val="24"/>
                <w:szCs w:val="24"/>
              </w:rPr>
            </w:pPr>
            <w:r w:rsidRPr="0066688A">
              <w:rPr>
                <w:rFonts w:ascii="Arial" w:hAnsi="Arial" w:cs="Arial"/>
                <w:sz w:val="24"/>
                <w:szCs w:val="24"/>
              </w:rPr>
              <w:t>2</w:t>
            </w:r>
          </w:p>
          <w:p w14:paraId="627EF026" w14:textId="77777777" w:rsidR="00D15A19" w:rsidRPr="0066688A" w:rsidRDefault="00D15A19" w:rsidP="00E473F8">
            <w:pPr>
              <w:rPr>
                <w:rFonts w:ascii="Arial" w:hAnsi="Arial" w:cs="Arial"/>
                <w:sz w:val="24"/>
                <w:szCs w:val="24"/>
              </w:rPr>
            </w:pPr>
          </w:p>
          <w:p w14:paraId="3ACFCD8D" w14:textId="77777777" w:rsidR="00D15A19" w:rsidRPr="0066688A" w:rsidRDefault="00D15A19" w:rsidP="00E473F8">
            <w:pPr>
              <w:spacing w:before="120"/>
              <w:rPr>
                <w:rFonts w:ascii="Arial" w:hAnsi="Arial" w:cs="Arial"/>
                <w:sz w:val="24"/>
                <w:szCs w:val="24"/>
              </w:rPr>
            </w:pPr>
            <w:r w:rsidRPr="0066688A">
              <w:rPr>
                <w:rFonts w:ascii="Arial" w:hAnsi="Arial" w:cs="Arial"/>
                <w:sz w:val="24"/>
                <w:szCs w:val="24"/>
              </w:rPr>
              <w:t>1</w:t>
            </w:r>
          </w:p>
          <w:p w14:paraId="510D7BB4" w14:textId="77777777" w:rsidR="00D15A19" w:rsidRPr="0066688A" w:rsidRDefault="00D15A19" w:rsidP="00E473F8">
            <w:pPr>
              <w:rPr>
                <w:rFonts w:ascii="Arial" w:hAnsi="Arial" w:cs="Arial"/>
                <w:sz w:val="24"/>
                <w:szCs w:val="24"/>
              </w:rPr>
            </w:pPr>
          </w:p>
          <w:p w14:paraId="7D5D29E1" w14:textId="0D4F8E4C"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3CDB687E" w14:textId="77777777" w:rsidR="00D15A19" w:rsidRPr="0005169E" w:rsidRDefault="00D15A19" w:rsidP="008605C6">
            <w:pPr>
              <w:spacing w:before="120" w:after="120"/>
              <w:rPr>
                <w:rFonts w:ascii="Arial" w:hAnsi="Arial" w:cs="Arial"/>
                <w:sz w:val="24"/>
                <w:szCs w:val="24"/>
              </w:rPr>
            </w:pPr>
          </w:p>
        </w:tc>
        <w:tc>
          <w:tcPr>
            <w:tcW w:w="3544" w:type="dxa"/>
            <w:gridSpan w:val="3"/>
          </w:tcPr>
          <w:p w14:paraId="7A1C9DE9" w14:textId="723D831A" w:rsidR="00D15A19" w:rsidRPr="0005169E" w:rsidRDefault="00D15A19" w:rsidP="008605C6">
            <w:pPr>
              <w:spacing w:before="120" w:after="120"/>
              <w:rPr>
                <w:rFonts w:ascii="Arial" w:hAnsi="Arial" w:cs="Arial"/>
                <w:sz w:val="24"/>
                <w:szCs w:val="24"/>
              </w:rPr>
            </w:pPr>
          </w:p>
        </w:tc>
      </w:tr>
      <w:tr w:rsidR="00686AB2" w:rsidRPr="0066688A" w14:paraId="65BA0412" w14:textId="77777777" w:rsidTr="00DE4804">
        <w:tc>
          <w:tcPr>
            <w:tcW w:w="15439" w:type="dxa"/>
            <w:gridSpan w:val="13"/>
            <w:shd w:val="clear" w:color="auto" w:fill="722EA5"/>
          </w:tcPr>
          <w:p w14:paraId="65BA0411" w14:textId="4ACFE0DB" w:rsidR="00686AB2" w:rsidRPr="0066688A" w:rsidRDefault="00686AB2" w:rsidP="008605C6">
            <w:pPr>
              <w:spacing w:before="120" w:after="120"/>
              <w:rPr>
                <w:rFonts w:ascii="Arial" w:hAnsi="Arial" w:cs="Arial"/>
                <w:b/>
                <w:color w:val="FFFFFF" w:themeColor="background1"/>
                <w:sz w:val="24"/>
                <w:szCs w:val="24"/>
              </w:rPr>
            </w:pPr>
            <w:r w:rsidRPr="0066688A">
              <w:rPr>
                <w:rFonts w:ascii="Arial" w:hAnsi="Arial" w:cs="Arial"/>
                <w:b/>
                <w:color w:val="FFFFFF" w:themeColor="background1"/>
                <w:sz w:val="24"/>
                <w:szCs w:val="24"/>
              </w:rPr>
              <w:lastRenderedPageBreak/>
              <w:t>Financial abuse</w:t>
            </w:r>
          </w:p>
        </w:tc>
      </w:tr>
      <w:tr w:rsidR="00686AB2" w:rsidRPr="0066688A" w14:paraId="65BA0414" w14:textId="77777777" w:rsidTr="00DE4804">
        <w:tc>
          <w:tcPr>
            <w:tcW w:w="15439" w:type="dxa"/>
            <w:gridSpan w:val="13"/>
          </w:tcPr>
          <w:p w14:paraId="65BA0413" w14:textId="77777777" w:rsidR="00686AB2" w:rsidRPr="0066688A" w:rsidRDefault="00686AB2" w:rsidP="00DE4804">
            <w:pPr>
              <w:spacing w:before="120" w:after="120" w:line="276" w:lineRule="auto"/>
              <w:rPr>
                <w:rFonts w:ascii="Arial" w:hAnsi="Arial" w:cs="Arial"/>
                <w:sz w:val="24"/>
                <w:szCs w:val="24"/>
              </w:rPr>
            </w:pPr>
            <w:r w:rsidRPr="0066688A">
              <w:rPr>
                <w:rFonts w:ascii="Arial" w:hAnsi="Arial" w:cs="Arial"/>
                <w:i/>
                <w:sz w:val="24"/>
                <w:szCs w:val="24"/>
              </w:rPr>
              <w:t xml:space="preserve">Financial abuse includes someone misusing or stealing your money or belongings, being targeted by postal or internet scams, or being pressured to make decisions about your financial affairs, such as your will and property.   </w:t>
            </w:r>
            <w:r w:rsidRPr="0066688A">
              <w:rPr>
                <w:rFonts w:ascii="Arial" w:hAnsi="Arial" w:cs="Arial"/>
                <w:sz w:val="24"/>
                <w:szCs w:val="24"/>
              </w:rPr>
              <w:t xml:space="preserve">   </w:t>
            </w:r>
          </w:p>
        </w:tc>
      </w:tr>
      <w:tr w:rsidR="00D15A19" w:rsidRPr="0066688A" w14:paraId="65BA042A" w14:textId="77777777" w:rsidTr="00DE4804">
        <w:tc>
          <w:tcPr>
            <w:tcW w:w="6509" w:type="dxa"/>
            <w:gridSpan w:val="4"/>
          </w:tcPr>
          <w:p w14:paraId="65BA0422" w14:textId="77777777" w:rsidR="00D15A19" w:rsidRPr="0066688A" w:rsidRDefault="00D15A19" w:rsidP="00DE4804">
            <w:pPr>
              <w:spacing w:before="120" w:after="120" w:line="276" w:lineRule="auto"/>
              <w:rPr>
                <w:rFonts w:ascii="Arial" w:hAnsi="Arial" w:cs="Arial"/>
                <w:sz w:val="24"/>
                <w:szCs w:val="24"/>
              </w:rPr>
            </w:pPr>
            <w:r w:rsidRPr="0066688A">
              <w:rPr>
                <w:rFonts w:ascii="Arial" w:hAnsi="Arial" w:cs="Arial"/>
                <w:sz w:val="24"/>
                <w:szCs w:val="24"/>
              </w:rPr>
              <w:t xml:space="preserve">Have you experienced financial abuse more than once in the past year? </w:t>
            </w:r>
          </w:p>
        </w:tc>
        <w:tc>
          <w:tcPr>
            <w:tcW w:w="1427" w:type="dxa"/>
            <w:tcBorders>
              <w:right w:val="single" w:sz="4" w:space="0" w:color="FFFFFF" w:themeColor="background1"/>
            </w:tcBorders>
          </w:tcPr>
          <w:p w14:paraId="65BA0424" w14:textId="545174CA"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Yes</w:t>
            </w:r>
          </w:p>
          <w:p w14:paraId="65BA0425" w14:textId="609F6F5F" w:rsidR="00D15A19" w:rsidRPr="0066688A" w:rsidRDefault="00D15A19" w:rsidP="008605C6">
            <w:pPr>
              <w:spacing w:before="120" w:after="120"/>
              <w:rPr>
                <w:rFonts w:ascii="MS Gothic" w:eastAsia="MS Gothic" w:hAnsi="Arial" w:cs="Arial"/>
                <w:sz w:val="24"/>
                <w:szCs w:val="24"/>
              </w:rPr>
            </w:pPr>
            <w:r w:rsidRPr="0066688A">
              <w:rPr>
                <w:rFonts w:ascii="Arial" w:hAnsi="Arial" w:cs="Arial"/>
                <w:sz w:val="24"/>
                <w:szCs w:val="24"/>
              </w:rPr>
              <w:t xml:space="preserve">No </w:t>
            </w:r>
          </w:p>
        </w:tc>
        <w:tc>
          <w:tcPr>
            <w:tcW w:w="567" w:type="dxa"/>
            <w:tcBorders>
              <w:left w:val="single" w:sz="4" w:space="0" w:color="FFFFFF" w:themeColor="background1"/>
            </w:tcBorders>
          </w:tcPr>
          <w:p w14:paraId="5110B0C8" w14:textId="77777777" w:rsidR="00D15A19" w:rsidRPr="0066688A" w:rsidRDefault="00D15A19" w:rsidP="00937B35">
            <w:pPr>
              <w:spacing w:before="120" w:after="120"/>
              <w:rPr>
                <w:rFonts w:ascii="Arial" w:hAnsi="Arial" w:cs="Arial"/>
                <w:sz w:val="24"/>
                <w:szCs w:val="24"/>
              </w:rPr>
            </w:pPr>
            <w:r w:rsidRPr="0066688A">
              <w:rPr>
                <w:rFonts w:ascii="Arial" w:hAnsi="Arial" w:cs="Arial"/>
                <w:sz w:val="24"/>
                <w:szCs w:val="24"/>
              </w:rPr>
              <w:t>2</w:t>
            </w:r>
          </w:p>
          <w:p w14:paraId="4198A10A" w14:textId="085ACFB0" w:rsidR="00D15A19" w:rsidRPr="0066688A" w:rsidRDefault="00D15A19" w:rsidP="008605C6">
            <w:pPr>
              <w:spacing w:before="120" w:after="120"/>
              <w:rPr>
                <w:rFonts w:ascii="Arial" w:hAnsi="Arial" w:cs="Arial"/>
                <w:sz w:val="24"/>
                <w:szCs w:val="24"/>
              </w:rPr>
            </w:pPr>
            <w:r w:rsidRPr="0066688A">
              <w:rPr>
                <w:rFonts w:ascii="Arial" w:hAnsi="Arial" w:cs="Arial"/>
                <w:sz w:val="24"/>
                <w:szCs w:val="24"/>
              </w:rPr>
              <w:t>0</w:t>
            </w:r>
          </w:p>
        </w:tc>
        <w:tc>
          <w:tcPr>
            <w:tcW w:w="3392" w:type="dxa"/>
            <w:gridSpan w:val="4"/>
          </w:tcPr>
          <w:p w14:paraId="65BA0427" w14:textId="77777777" w:rsidR="00D15A19" w:rsidRPr="0005169E" w:rsidRDefault="00D15A19" w:rsidP="008605C6">
            <w:pPr>
              <w:spacing w:before="120" w:after="120"/>
              <w:rPr>
                <w:rFonts w:ascii="Arial" w:hAnsi="Arial" w:cs="Arial"/>
                <w:sz w:val="24"/>
                <w:szCs w:val="24"/>
              </w:rPr>
            </w:pPr>
          </w:p>
          <w:p w14:paraId="5F807F87" w14:textId="77777777" w:rsidR="00D15A19" w:rsidRPr="0005169E" w:rsidRDefault="00D15A19" w:rsidP="008605C6">
            <w:pPr>
              <w:spacing w:before="120" w:after="120"/>
              <w:rPr>
                <w:rFonts w:ascii="Arial" w:hAnsi="Arial" w:cs="Arial"/>
                <w:sz w:val="24"/>
                <w:szCs w:val="24"/>
              </w:rPr>
            </w:pPr>
          </w:p>
          <w:p w14:paraId="5FA94D16" w14:textId="77777777" w:rsidR="00D15A19" w:rsidRPr="0005169E" w:rsidRDefault="00D15A19" w:rsidP="008605C6">
            <w:pPr>
              <w:spacing w:before="120" w:after="120"/>
              <w:rPr>
                <w:rFonts w:ascii="Arial" w:hAnsi="Arial" w:cs="Arial"/>
                <w:sz w:val="24"/>
                <w:szCs w:val="24"/>
              </w:rPr>
            </w:pPr>
          </w:p>
          <w:p w14:paraId="263898BF" w14:textId="77777777" w:rsidR="00D15A19" w:rsidRPr="0005169E" w:rsidRDefault="00D15A19" w:rsidP="008605C6">
            <w:pPr>
              <w:spacing w:before="120" w:after="120"/>
              <w:rPr>
                <w:rFonts w:ascii="Arial" w:hAnsi="Arial" w:cs="Arial"/>
                <w:sz w:val="24"/>
                <w:szCs w:val="24"/>
              </w:rPr>
            </w:pPr>
          </w:p>
        </w:tc>
        <w:tc>
          <w:tcPr>
            <w:tcW w:w="3544" w:type="dxa"/>
            <w:gridSpan w:val="3"/>
          </w:tcPr>
          <w:p w14:paraId="7CFF262C" w14:textId="77777777" w:rsidR="00D15A19" w:rsidRPr="0005169E" w:rsidRDefault="00D15A19" w:rsidP="008605C6">
            <w:pPr>
              <w:spacing w:before="120" w:after="120"/>
              <w:rPr>
                <w:rFonts w:ascii="Arial" w:hAnsi="Arial" w:cs="Arial"/>
                <w:sz w:val="24"/>
                <w:szCs w:val="24"/>
              </w:rPr>
            </w:pPr>
          </w:p>
          <w:p w14:paraId="65BA0428" w14:textId="77777777" w:rsidR="00D15A19" w:rsidRPr="0005169E" w:rsidRDefault="00D15A19" w:rsidP="008605C6">
            <w:pPr>
              <w:spacing w:before="120" w:after="120"/>
              <w:rPr>
                <w:rFonts w:ascii="Arial" w:hAnsi="Arial" w:cs="Arial"/>
                <w:sz w:val="24"/>
                <w:szCs w:val="24"/>
              </w:rPr>
            </w:pPr>
          </w:p>
          <w:p w14:paraId="65BA0429" w14:textId="77777777" w:rsidR="00D15A19" w:rsidRPr="0005169E" w:rsidRDefault="00D15A19" w:rsidP="008605C6">
            <w:pPr>
              <w:spacing w:before="120" w:after="120"/>
              <w:rPr>
                <w:rFonts w:ascii="Arial" w:hAnsi="Arial" w:cs="Arial"/>
                <w:sz w:val="24"/>
                <w:szCs w:val="24"/>
              </w:rPr>
            </w:pPr>
          </w:p>
        </w:tc>
      </w:tr>
      <w:tr w:rsidR="00686AB2" w:rsidRPr="0066688A" w14:paraId="65BA0430" w14:textId="77777777" w:rsidTr="00DE4804">
        <w:tc>
          <w:tcPr>
            <w:tcW w:w="4534" w:type="dxa"/>
            <w:gridSpan w:val="2"/>
          </w:tcPr>
          <w:p w14:paraId="65BA042E" w14:textId="412BE234" w:rsidR="00686AB2" w:rsidRPr="0066688A" w:rsidRDefault="00686AB2" w:rsidP="00DE4804">
            <w:pPr>
              <w:spacing w:before="120" w:after="120" w:line="276" w:lineRule="auto"/>
              <w:rPr>
                <w:rFonts w:ascii="Arial" w:hAnsi="Arial" w:cs="Arial"/>
                <w:b/>
                <w:sz w:val="24"/>
                <w:szCs w:val="24"/>
              </w:rPr>
            </w:pPr>
            <w:r w:rsidRPr="0066688A">
              <w:rPr>
                <w:rFonts w:ascii="Arial" w:hAnsi="Arial" w:cs="Arial"/>
                <w:b/>
                <w:sz w:val="24"/>
                <w:szCs w:val="24"/>
              </w:rPr>
              <w:t>I consent for this information to be shared:</w:t>
            </w:r>
          </w:p>
        </w:tc>
        <w:tc>
          <w:tcPr>
            <w:tcW w:w="10905" w:type="dxa"/>
            <w:gridSpan w:val="11"/>
          </w:tcPr>
          <w:p w14:paraId="65BA042F" w14:textId="77777777" w:rsidR="00686AB2" w:rsidRPr="0066688A" w:rsidRDefault="00686AB2" w:rsidP="008605C6">
            <w:pPr>
              <w:spacing w:before="120" w:after="120"/>
              <w:rPr>
                <w:rFonts w:ascii="Arial" w:hAnsi="Arial" w:cs="Arial"/>
                <w:sz w:val="24"/>
                <w:szCs w:val="24"/>
              </w:rPr>
            </w:pPr>
          </w:p>
        </w:tc>
      </w:tr>
      <w:tr w:rsidR="00686AB2" w:rsidRPr="0066688A" w14:paraId="65BA0433" w14:textId="77777777" w:rsidTr="00DE4804">
        <w:tc>
          <w:tcPr>
            <w:tcW w:w="4534" w:type="dxa"/>
            <w:gridSpan w:val="2"/>
          </w:tcPr>
          <w:p w14:paraId="65BA0431" w14:textId="77777777" w:rsidR="00686AB2" w:rsidRPr="0066688A" w:rsidRDefault="00686AB2" w:rsidP="008605C6">
            <w:pPr>
              <w:spacing w:before="120" w:after="120"/>
              <w:rPr>
                <w:rFonts w:ascii="Arial" w:hAnsi="Arial" w:cs="Arial"/>
                <w:b/>
                <w:sz w:val="24"/>
                <w:szCs w:val="24"/>
              </w:rPr>
            </w:pPr>
            <w:r w:rsidRPr="0066688A">
              <w:rPr>
                <w:rFonts w:ascii="Arial" w:hAnsi="Arial" w:cs="Arial"/>
                <w:b/>
                <w:sz w:val="24"/>
                <w:szCs w:val="24"/>
              </w:rPr>
              <w:t>Worker’s signature:</w:t>
            </w:r>
          </w:p>
        </w:tc>
        <w:tc>
          <w:tcPr>
            <w:tcW w:w="10905" w:type="dxa"/>
            <w:gridSpan w:val="11"/>
          </w:tcPr>
          <w:p w14:paraId="65BA0432" w14:textId="77777777" w:rsidR="00686AB2" w:rsidRPr="0066688A" w:rsidRDefault="00686AB2" w:rsidP="008605C6">
            <w:pPr>
              <w:spacing w:before="120" w:after="120"/>
              <w:rPr>
                <w:rFonts w:ascii="Arial" w:hAnsi="Arial" w:cs="Arial"/>
                <w:sz w:val="24"/>
                <w:szCs w:val="24"/>
              </w:rPr>
            </w:pPr>
          </w:p>
        </w:tc>
      </w:tr>
      <w:tr w:rsidR="00686AB2" w:rsidRPr="0066688A" w14:paraId="65BA0436" w14:textId="77777777" w:rsidTr="00DE4804">
        <w:tc>
          <w:tcPr>
            <w:tcW w:w="15439" w:type="dxa"/>
            <w:gridSpan w:val="13"/>
            <w:tcBorders>
              <w:left w:val="nil"/>
              <w:right w:val="nil"/>
            </w:tcBorders>
          </w:tcPr>
          <w:p w14:paraId="65BA0435" w14:textId="3103A3A1" w:rsidR="00686AB2" w:rsidRPr="0066688A" w:rsidRDefault="00686AB2" w:rsidP="008605C6">
            <w:pPr>
              <w:rPr>
                <w:rFonts w:ascii="Arial" w:hAnsi="Arial" w:cs="Arial"/>
                <w:sz w:val="24"/>
                <w:szCs w:val="24"/>
              </w:rPr>
            </w:pPr>
            <w:r w:rsidRPr="0066688A">
              <w:rPr>
                <w:rFonts w:ascii="Arial" w:hAnsi="Arial" w:cs="Arial"/>
                <w:b/>
                <w:sz w:val="24"/>
                <w:szCs w:val="24"/>
              </w:rPr>
              <w:t xml:space="preserve"> </w:t>
            </w:r>
          </w:p>
        </w:tc>
      </w:tr>
      <w:tr w:rsidR="00686AB2" w:rsidRPr="0066688A" w14:paraId="65BA043B" w14:textId="77777777" w:rsidTr="00DE4804">
        <w:tblPrEx>
          <w:shd w:val="clear" w:color="auto" w:fill="D9D9D9" w:themeFill="background1" w:themeFillShade="D9"/>
        </w:tblPrEx>
        <w:tc>
          <w:tcPr>
            <w:tcW w:w="7936" w:type="dxa"/>
            <w:gridSpan w:val="5"/>
            <w:shd w:val="clear" w:color="auto" w:fill="BFBFBF" w:themeFill="background1" w:themeFillShade="BF"/>
          </w:tcPr>
          <w:p w14:paraId="65BA0437" w14:textId="77777777" w:rsidR="00686AB2" w:rsidRPr="0066688A" w:rsidRDefault="00686AB2" w:rsidP="008605C6">
            <w:pPr>
              <w:spacing w:before="120" w:after="120"/>
              <w:rPr>
                <w:rFonts w:ascii="Arial" w:hAnsi="Arial" w:cs="Arial"/>
                <w:sz w:val="24"/>
                <w:szCs w:val="24"/>
              </w:rPr>
            </w:pPr>
            <w:r w:rsidRPr="0066688A">
              <w:rPr>
                <w:rFonts w:ascii="Arial" w:hAnsi="Arial" w:cs="Arial"/>
                <w:b/>
                <w:sz w:val="28"/>
                <w:szCs w:val="24"/>
              </w:rPr>
              <w:t>Total score:</w:t>
            </w:r>
            <w:r w:rsidRPr="0066688A">
              <w:rPr>
                <w:rFonts w:ascii="Arial" w:hAnsi="Arial" w:cs="Arial"/>
                <w:sz w:val="28"/>
                <w:szCs w:val="24"/>
              </w:rPr>
              <w:t xml:space="preserve"> (</w:t>
            </w:r>
            <w:r w:rsidRPr="0066688A">
              <w:rPr>
                <w:rFonts w:ascii="Arial" w:hAnsi="Arial" w:cs="Arial"/>
                <w:i/>
                <w:sz w:val="24"/>
                <w:szCs w:val="24"/>
              </w:rPr>
              <w:t>Count all the ‘yes’ responses and put the total here)</w:t>
            </w:r>
          </w:p>
        </w:tc>
        <w:tc>
          <w:tcPr>
            <w:tcW w:w="1135" w:type="dxa"/>
            <w:gridSpan w:val="2"/>
            <w:shd w:val="clear" w:color="auto" w:fill="BFBFBF" w:themeFill="background1" w:themeFillShade="BF"/>
          </w:tcPr>
          <w:p w14:paraId="65BA0438" w14:textId="77777777" w:rsidR="00686AB2" w:rsidRPr="0066688A" w:rsidRDefault="00686AB2" w:rsidP="008605C6">
            <w:pPr>
              <w:spacing w:before="120" w:after="120"/>
              <w:rPr>
                <w:rFonts w:ascii="MS Gothic" w:eastAsia="MS Gothic" w:hAnsi="MS Gothic" w:cs="Arial"/>
                <w:b/>
                <w:sz w:val="28"/>
                <w:szCs w:val="24"/>
              </w:rPr>
            </w:pPr>
          </w:p>
        </w:tc>
        <w:tc>
          <w:tcPr>
            <w:tcW w:w="1134" w:type="dxa"/>
            <w:shd w:val="clear" w:color="auto" w:fill="BFBFBF" w:themeFill="background1" w:themeFillShade="BF"/>
          </w:tcPr>
          <w:p w14:paraId="65BA0439" w14:textId="1782469C" w:rsidR="00686AB2" w:rsidRPr="0066688A" w:rsidRDefault="007348CF" w:rsidP="008605C6">
            <w:pPr>
              <w:spacing w:before="120" w:after="120"/>
              <w:rPr>
                <w:rFonts w:ascii="Arial" w:hAnsi="Arial" w:cs="Arial"/>
                <w:b/>
                <w:sz w:val="28"/>
                <w:szCs w:val="24"/>
              </w:rPr>
            </w:pPr>
            <w:r>
              <w:rPr>
                <w:rFonts w:ascii="Arial" w:hAnsi="Arial" w:cs="Arial"/>
                <w:b/>
                <w:sz w:val="28"/>
                <w:szCs w:val="24"/>
              </w:rPr>
              <w:t>/ 32</w:t>
            </w:r>
          </w:p>
        </w:tc>
        <w:tc>
          <w:tcPr>
            <w:tcW w:w="5234" w:type="dxa"/>
            <w:gridSpan w:val="5"/>
            <w:shd w:val="clear" w:color="auto" w:fill="BFBFBF" w:themeFill="background1" w:themeFillShade="BF"/>
          </w:tcPr>
          <w:p w14:paraId="65BA043A" w14:textId="77777777" w:rsidR="00686AB2" w:rsidRPr="0066688A" w:rsidRDefault="00686AB2" w:rsidP="008605C6">
            <w:pPr>
              <w:spacing w:before="120" w:after="120"/>
              <w:rPr>
                <w:rFonts w:ascii="Arial" w:hAnsi="Arial" w:cs="Arial"/>
                <w:sz w:val="24"/>
                <w:szCs w:val="24"/>
              </w:rPr>
            </w:pPr>
          </w:p>
        </w:tc>
      </w:tr>
      <w:tr w:rsidR="00686AB2" w:rsidRPr="0066688A" w14:paraId="01F75FDA" w14:textId="77777777" w:rsidTr="00DE4804">
        <w:tc>
          <w:tcPr>
            <w:tcW w:w="15439" w:type="dxa"/>
            <w:gridSpan w:val="13"/>
            <w:tcBorders>
              <w:left w:val="nil"/>
              <w:right w:val="nil"/>
            </w:tcBorders>
          </w:tcPr>
          <w:p w14:paraId="7DBACA7F" w14:textId="5EFEA742" w:rsidR="00686AB2" w:rsidRPr="0066688A" w:rsidRDefault="00686AB2" w:rsidP="00937B35">
            <w:pPr>
              <w:rPr>
                <w:rFonts w:ascii="Arial" w:hAnsi="Arial" w:cs="Arial"/>
                <w:sz w:val="24"/>
                <w:szCs w:val="24"/>
              </w:rPr>
            </w:pPr>
            <w:r w:rsidRPr="0066688A">
              <w:rPr>
                <w:rFonts w:ascii="Arial" w:hAnsi="Arial" w:cs="Arial"/>
                <w:b/>
                <w:sz w:val="24"/>
                <w:szCs w:val="24"/>
              </w:rPr>
              <w:t xml:space="preserve"> </w:t>
            </w:r>
          </w:p>
        </w:tc>
      </w:tr>
      <w:tr w:rsidR="00686AB2" w:rsidRPr="0066688A" w14:paraId="4EDE3CE9" w14:textId="77777777" w:rsidTr="00DE4804">
        <w:tc>
          <w:tcPr>
            <w:tcW w:w="5380" w:type="dxa"/>
            <w:gridSpan w:val="3"/>
            <w:shd w:val="clear" w:color="auto" w:fill="BFBFBF" w:themeFill="background1" w:themeFillShade="BF"/>
          </w:tcPr>
          <w:p w14:paraId="7F2F4E19" w14:textId="2467B0B7" w:rsidR="00686AB2" w:rsidRPr="0066688A" w:rsidRDefault="00686AB2" w:rsidP="008605C6">
            <w:pPr>
              <w:spacing w:before="60" w:after="60"/>
              <w:jc w:val="center"/>
              <w:rPr>
                <w:rFonts w:ascii="Arial" w:hAnsi="Arial" w:cs="Arial"/>
                <w:b/>
                <w:sz w:val="24"/>
                <w:szCs w:val="24"/>
              </w:rPr>
            </w:pPr>
            <w:r w:rsidRPr="0066688A">
              <w:rPr>
                <w:rFonts w:ascii="Arial" w:hAnsi="Arial" w:cs="Arial"/>
                <w:b/>
                <w:sz w:val="28"/>
                <w:szCs w:val="28"/>
              </w:rPr>
              <w:t>0 – 1</w:t>
            </w:r>
            <w:r>
              <w:rPr>
                <w:rFonts w:ascii="Arial" w:hAnsi="Arial" w:cs="Arial"/>
                <w:b/>
                <w:sz w:val="28"/>
                <w:szCs w:val="28"/>
              </w:rPr>
              <w:t>2</w:t>
            </w:r>
            <w:r w:rsidRPr="0066688A">
              <w:rPr>
                <w:rFonts w:ascii="Arial" w:hAnsi="Arial" w:cs="Arial"/>
                <w:b/>
                <w:sz w:val="24"/>
                <w:szCs w:val="24"/>
              </w:rPr>
              <w:t xml:space="preserve"> </w:t>
            </w:r>
            <w:r w:rsidRPr="00EF7BC1">
              <w:rPr>
                <w:rFonts w:ascii="Arial" w:hAnsi="Arial" w:cs="Arial"/>
                <w:b/>
                <w:sz w:val="28"/>
                <w:szCs w:val="28"/>
              </w:rPr>
              <w:t>Risk</w:t>
            </w:r>
            <w:r w:rsidRPr="0066688A">
              <w:rPr>
                <w:rFonts w:ascii="Arial" w:hAnsi="Arial" w:cs="Arial"/>
                <w:b/>
                <w:sz w:val="24"/>
                <w:szCs w:val="24"/>
              </w:rPr>
              <w:t xml:space="preserve"> </w:t>
            </w:r>
            <w:r w:rsidRPr="0066688A">
              <w:rPr>
                <w:rFonts w:ascii="Arial" w:hAnsi="Arial" w:cs="Arial"/>
                <w:b/>
                <w:sz w:val="28"/>
                <w:szCs w:val="24"/>
              </w:rPr>
              <w:t>rating</w:t>
            </w:r>
          </w:p>
        </w:tc>
        <w:tc>
          <w:tcPr>
            <w:tcW w:w="5387" w:type="dxa"/>
            <w:gridSpan w:val="6"/>
            <w:shd w:val="clear" w:color="auto" w:fill="BFBFBF" w:themeFill="background1" w:themeFillShade="BF"/>
          </w:tcPr>
          <w:p w14:paraId="54D40B05" w14:textId="7CD3D303" w:rsidR="00686AB2" w:rsidRPr="0066688A" w:rsidRDefault="00686AB2" w:rsidP="008605C6">
            <w:pPr>
              <w:spacing w:before="60" w:after="60"/>
              <w:jc w:val="center"/>
              <w:rPr>
                <w:rFonts w:ascii="Arial" w:hAnsi="Arial" w:cs="Arial"/>
                <w:b/>
                <w:sz w:val="24"/>
                <w:szCs w:val="24"/>
              </w:rPr>
            </w:pPr>
            <w:r w:rsidRPr="0066688A">
              <w:rPr>
                <w:rFonts w:ascii="Arial" w:hAnsi="Arial" w:cs="Arial"/>
                <w:b/>
                <w:sz w:val="28"/>
                <w:szCs w:val="24"/>
              </w:rPr>
              <w:t>1</w:t>
            </w:r>
            <w:r>
              <w:rPr>
                <w:rFonts w:ascii="Arial" w:hAnsi="Arial" w:cs="Arial"/>
                <w:b/>
                <w:sz w:val="28"/>
                <w:szCs w:val="24"/>
              </w:rPr>
              <w:t>3</w:t>
            </w:r>
            <w:r w:rsidRPr="0066688A">
              <w:rPr>
                <w:rFonts w:ascii="Arial" w:hAnsi="Arial" w:cs="Arial"/>
                <w:b/>
                <w:sz w:val="28"/>
                <w:szCs w:val="28"/>
              </w:rPr>
              <w:t xml:space="preserve"> – </w:t>
            </w:r>
            <w:r w:rsidRPr="0066688A">
              <w:rPr>
                <w:rFonts w:ascii="Arial" w:hAnsi="Arial" w:cs="Arial"/>
                <w:b/>
                <w:sz w:val="28"/>
                <w:szCs w:val="24"/>
              </w:rPr>
              <w:t>2</w:t>
            </w:r>
            <w:r>
              <w:rPr>
                <w:rFonts w:ascii="Arial" w:hAnsi="Arial" w:cs="Arial"/>
                <w:b/>
                <w:sz w:val="28"/>
                <w:szCs w:val="24"/>
              </w:rPr>
              <w:t>1</w:t>
            </w:r>
          </w:p>
        </w:tc>
        <w:tc>
          <w:tcPr>
            <w:tcW w:w="4672" w:type="dxa"/>
            <w:gridSpan w:val="4"/>
            <w:shd w:val="clear" w:color="auto" w:fill="BFBFBF" w:themeFill="background1" w:themeFillShade="BF"/>
          </w:tcPr>
          <w:p w14:paraId="65B7950F" w14:textId="76AAE44D" w:rsidR="00686AB2" w:rsidRPr="0066688A" w:rsidRDefault="00686AB2" w:rsidP="008605C6">
            <w:pPr>
              <w:spacing w:before="60" w:after="60"/>
              <w:jc w:val="center"/>
              <w:rPr>
                <w:rFonts w:ascii="Arial" w:hAnsi="Arial" w:cs="Arial"/>
                <w:b/>
                <w:sz w:val="24"/>
                <w:szCs w:val="24"/>
              </w:rPr>
            </w:pPr>
            <w:r w:rsidRPr="0066688A">
              <w:rPr>
                <w:rFonts w:ascii="Arial" w:hAnsi="Arial" w:cs="Arial"/>
                <w:b/>
                <w:sz w:val="28"/>
                <w:szCs w:val="24"/>
              </w:rPr>
              <w:t>2</w:t>
            </w:r>
            <w:r>
              <w:rPr>
                <w:rFonts w:ascii="Arial" w:hAnsi="Arial" w:cs="Arial"/>
                <w:b/>
                <w:sz w:val="28"/>
                <w:szCs w:val="24"/>
              </w:rPr>
              <w:t>2</w:t>
            </w:r>
            <w:r w:rsidRPr="0066688A">
              <w:rPr>
                <w:rFonts w:ascii="Arial" w:hAnsi="Arial" w:cs="Arial"/>
                <w:b/>
                <w:sz w:val="28"/>
                <w:szCs w:val="28"/>
              </w:rPr>
              <w:t xml:space="preserve"> – </w:t>
            </w:r>
            <w:r w:rsidR="007348CF">
              <w:rPr>
                <w:rFonts w:ascii="Arial" w:hAnsi="Arial" w:cs="Arial"/>
                <w:b/>
                <w:sz w:val="28"/>
                <w:szCs w:val="24"/>
              </w:rPr>
              <w:t>32</w:t>
            </w:r>
          </w:p>
        </w:tc>
      </w:tr>
      <w:tr w:rsidR="00686AB2" w:rsidRPr="0066688A" w14:paraId="65BA0447" w14:textId="77777777" w:rsidTr="00DE4804">
        <w:tc>
          <w:tcPr>
            <w:tcW w:w="5380" w:type="dxa"/>
            <w:gridSpan w:val="3"/>
            <w:shd w:val="clear" w:color="auto" w:fill="B2A1C7" w:themeFill="accent4" w:themeFillTint="99"/>
          </w:tcPr>
          <w:p w14:paraId="65BA0441" w14:textId="77777777" w:rsidR="00686AB2" w:rsidRPr="0066688A" w:rsidRDefault="00686AB2" w:rsidP="008605C6">
            <w:pPr>
              <w:spacing w:before="60" w:after="60"/>
              <w:jc w:val="center"/>
              <w:rPr>
                <w:rFonts w:ascii="Arial" w:hAnsi="Arial" w:cs="Arial"/>
                <w:b/>
                <w:sz w:val="24"/>
                <w:szCs w:val="24"/>
              </w:rPr>
            </w:pPr>
            <w:r w:rsidRPr="0066688A">
              <w:rPr>
                <w:rFonts w:ascii="Arial" w:hAnsi="Arial" w:cs="Arial"/>
                <w:b/>
                <w:sz w:val="24"/>
                <w:szCs w:val="24"/>
              </w:rPr>
              <w:t>Standard</w:t>
            </w:r>
          </w:p>
          <w:p w14:paraId="65BA0442" w14:textId="11D5ED48" w:rsidR="00686AB2" w:rsidRPr="0066688A" w:rsidRDefault="00686AB2" w:rsidP="008605C6">
            <w:pPr>
              <w:spacing w:before="60" w:after="60"/>
              <w:jc w:val="center"/>
              <w:rPr>
                <w:rFonts w:ascii="MS Gothic" w:eastAsia="MS Gothic" w:hAnsi="Arial" w:cs="Arial"/>
                <w:b/>
                <w:sz w:val="24"/>
                <w:szCs w:val="24"/>
              </w:rPr>
            </w:pPr>
            <w:r w:rsidRPr="0066688A">
              <w:rPr>
                <w:rFonts w:ascii="Arial" w:hAnsi="Arial" w:cs="Arial"/>
                <w:b/>
                <w:sz w:val="24"/>
                <w:szCs w:val="24"/>
              </w:rPr>
              <w:t xml:space="preserve">(Total score </w:t>
            </w:r>
            <w:r w:rsidR="00090EE2" w:rsidRPr="0066688A">
              <w:rPr>
                <w:rFonts w:ascii="Arial" w:hAnsi="Arial" w:cs="Arial"/>
                <w:b/>
                <w:sz w:val="24"/>
                <w:szCs w:val="24"/>
              </w:rPr>
              <w:t>of)</w:t>
            </w:r>
          </w:p>
        </w:tc>
        <w:tc>
          <w:tcPr>
            <w:tcW w:w="5387" w:type="dxa"/>
            <w:gridSpan w:val="6"/>
            <w:shd w:val="clear" w:color="auto" w:fill="FFFF00"/>
          </w:tcPr>
          <w:p w14:paraId="65BA0443" w14:textId="77777777" w:rsidR="00686AB2" w:rsidRPr="003E7091" w:rsidRDefault="00686AB2" w:rsidP="008605C6">
            <w:pPr>
              <w:spacing w:before="60" w:after="60"/>
              <w:jc w:val="center"/>
              <w:rPr>
                <w:rFonts w:ascii="Arial" w:hAnsi="Arial" w:cs="Arial"/>
                <w:b/>
                <w:sz w:val="24"/>
                <w:szCs w:val="24"/>
              </w:rPr>
            </w:pPr>
            <w:r w:rsidRPr="003E7091">
              <w:rPr>
                <w:rFonts w:ascii="Arial" w:hAnsi="Arial" w:cs="Arial"/>
                <w:b/>
                <w:sz w:val="24"/>
                <w:szCs w:val="24"/>
              </w:rPr>
              <w:t>Medium</w:t>
            </w:r>
          </w:p>
          <w:p w14:paraId="65BA0444" w14:textId="75F63078" w:rsidR="00686AB2" w:rsidRPr="0066688A" w:rsidRDefault="00686AB2" w:rsidP="008605C6">
            <w:pPr>
              <w:spacing w:before="60" w:after="60"/>
              <w:jc w:val="center"/>
              <w:rPr>
                <w:rFonts w:ascii="MS Gothic" w:eastAsia="MS Gothic" w:hAnsi="MS Gothic" w:cs="Arial"/>
                <w:b/>
                <w:sz w:val="24"/>
                <w:szCs w:val="24"/>
              </w:rPr>
            </w:pPr>
            <w:r w:rsidRPr="0066688A">
              <w:rPr>
                <w:rFonts w:ascii="Arial" w:hAnsi="Arial" w:cs="Arial"/>
                <w:b/>
                <w:sz w:val="24"/>
                <w:szCs w:val="24"/>
              </w:rPr>
              <w:t>(Total score of)</w:t>
            </w:r>
          </w:p>
        </w:tc>
        <w:tc>
          <w:tcPr>
            <w:tcW w:w="4672" w:type="dxa"/>
            <w:gridSpan w:val="4"/>
            <w:shd w:val="clear" w:color="auto" w:fill="FF0000"/>
          </w:tcPr>
          <w:p w14:paraId="65BA0445" w14:textId="77777777" w:rsidR="00686AB2" w:rsidRPr="0066688A" w:rsidRDefault="00686AB2" w:rsidP="008605C6">
            <w:pPr>
              <w:spacing w:before="60" w:after="60"/>
              <w:jc w:val="center"/>
              <w:rPr>
                <w:rFonts w:ascii="Arial" w:hAnsi="Arial" w:cs="Arial"/>
                <w:b/>
                <w:sz w:val="24"/>
                <w:szCs w:val="24"/>
              </w:rPr>
            </w:pPr>
            <w:r w:rsidRPr="0066688A">
              <w:rPr>
                <w:rFonts w:ascii="Arial" w:hAnsi="Arial" w:cs="Arial"/>
                <w:b/>
                <w:sz w:val="24"/>
                <w:szCs w:val="24"/>
              </w:rPr>
              <w:t>High</w:t>
            </w:r>
          </w:p>
          <w:p w14:paraId="65BA0446" w14:textId="4AAF9514" w:rsidR="00686AB2" w:rsidRPr="0066688A" w:rsidRDefault="00686AB2" w:rsidP="00003A8C">
            <w:pPr>
              <w:spacing w:before="60" w:after="60"/>
              <w:jc w:val="center"/>
              <w:rPr>
                <w:rFonts w:ascii="Arial" w:hAnsi="Arial" w:cs="Arial"/>
                <w:b/>
                <w:i/>
                <w:sz w:val="24"/>
                <w:szCs w:val="24"/>
              </w:rPr>
            </w:pPr>
            <w:r w:rsidRPr="0066688A">
              <w:rPr>
                <w:rFonts w:ascii="Arial" w:hAnsi="Arial" w:cs="Arial"/>
                <w:b/>
                <w:sz w:val="24"/>
                <w:szCs w:val="24"/>
              </w:rPr>
              <w:t>(Total score of)</w:t>
            </w:r>
          </w:p>
        </w:tc>
      </w:tr>
      <w:tr w:rsidR="00686AB2" w:rsidRPr="0066688A" w14:paraId="65BA044B" w14:textId="77777777" w:rsidTr="00DE4804">
        <w:tc>
          <w:tcPr>
            <w:tcW w:w="5380" w:type="dxa"/>
            <w:gridSpan w:val="3"/>
            <w:shd w:val="clear" w:color="auto" w:fill="auto"/>
          </w:tcPr>
          <w:p w14:paraId="64C081DE" w14:textId="77777777" w:rsidR="00C753C6" w:rsidRDefault="00686AB2" w:rsidP="00DE4804">
            <w:pPr>
              <w:spacing w:before="120" w:after="120" w:line="276" w:lineRule="auto"/>
              <w:jc w:val="center"/>
              <w:rPr>
                <w:rFonts w:ascii="Arial" w:hAnsi="Arial" w:cs="Arial"/>
                <w:b/>
                <w:sz w:val="24"/>
                <w:szCs w:val="24"/>
              </w:rPr>
            </w:pPr>
            <w:r w:rsidRPr="0066688A">
              <w:rPr>
                <w:rFonts w:ascii="Arial" w:hAnsi="Arial" w:cs="Arial"/>
                <w:b/>
                <w:sz w:val="24"/>
                <w:szCs w:val="24"/>
              </w:rPr>
              <w:t>Determine the next steps using</w:t>
            </w:r>
            <w:r w:rsidR="00090EE2">
              <w:rPr>
                <w:rFonts w:ascii="Arial" w:hAnsi="Arial" w:cs="Arial"/>
                <w:b/>
                <w:sz w:val="24"/>
                <w:szCs w:val="24"/>
              </w:rPr>
              <w:t xml:space="preserve"> </w:t>
            </w:r>
          </w:p>
          <w:p w14:paraId="65BA0448" w14:textId="5DE24532" w:rsidR="00686AB2" w:rsidRPr="0066688A" w:rsidRDefault="004F6A66" w:rsidP="00DE4804">
            <w:pPr>
              <w:spacing w:before="120" w:after="120" w:line="276" w:lineRule="auto"/>
              <w:jc w:val="center"/>
              <w:rPr>
                <w:rFonts w:ascii="Arial" w:hAnsi="Arial" w:cs="Arial"/>
                <w:b/>
                <w:sz w:val="24"/>
                <w:szCs w:val="24"/>
              </w:rPr>
            </w:pPr>
            <w:hyperlink r:id="rId13" w:history="1">
              <w:r w:rsidR="00090EE2" w:rsidRPr="00835F48">
                <w:rPr>
                  <w:rStyle w:val="Hyperlink"/>
                  <w:rFonts w:cs="Arial"/>
                  <w:b/>
                  <w:szCs w:val="24"/>
                </w:rPr>
                <w:t>Stockport Multi-agency Policy and Procedures</w:t>
              </w:r>
            </w:hyperlink>
            <w:r w:rsidR="00686AB2" w:rsidRPr="0066688A">
              <w:rPr>
                <w:rFonts w:ascii="Arial" w:hAnsi="Arial" w:cs="Arial"/>
                <w:b/>
                <w:sz w:val="24"/>
                <w:szCs w:val="24"/>
              </w:rPr>
              <w:t xml:space="preserve"> </w:t>
            </w:r>
          </w:p>
        </w:tc>
        <w:tc>
          <w:tcPr>
            <w:tcW w:w="5387" w:type="dxa"/>
            <w:gridSpan w:val="6"/>
            <w:shd w:val="clear" w:color="auto" w:fill="auto"/>
          </w:tcPr>
          <w:p w14:paraId="65BA0449" w14:textId="7F2CBD2E" w:rsidR="00686AB2" w:rsidRPr="0066688A" w:rsidRDefault="00686AB2" w:rsidP="00DE4804">
            <w:pPr>
              <w:spacing w:before="120" w:after="120" w:line="276" w:lineRule="auto"/>
              <w:jc w:val="center"/>
              <w:rPr>
                <w:rFonts w:ascii="Arial" w:hAnsi="Arial" w:cs="Arial"/>
                <w:sz w:val="24"/>
                <w:szCs w:val="24"/>
              </w:rPr>
            </w:pPr>
            <w:r w:rsidRPr="0066688A">
              <w:rPr>
                <w:rFonts w:ascii="Arial" w:hAnsi="Arial" w:cs="Arial"/>
                <w:b/>
                <w:sz w:val="24"/>
                <w:szCs w:val="24"/>
              </w:rPr>
              <w:t xml:space="preserve">Determine the next steps using the </w:t>
            </w:r>
            <w:hyperlink r:id="rId14" w:history="1">
              <w:r w:rsidR="00090EE2" w:rsidRPr="00A61607">
                <w:rPr>
                  <w:rStyle w:val="Hyperlink"/>
                  <w:rFonts w:cs="Arial"/>
                  <w:b/>
                  <w:szCs w:val="24"/>
                </w:rPr>
                <w:t>Stockport Multi-agency Policy and Procedures</w:t>
              </w:r>
            </w:hyperlink>
          </w:p>
        </w:tc>
        <w:tc>
          <w:tcPr>
            <w:tcW w:w="4672" w:type="dxa"/>
            <w:gridSpan w:val="4"/>
            <w:shd w:val="clear" w:color="auto" w:fill="auto"/>
          </w:tcPr>
          <w:p w14:paraId="65BA044A" w14:textId="2E635144" w:rsidR="00686AB2" w:rsidRPr="0066688A" w:rsidRDefault="00DE24C4" w:rsidP="00DE24C4">
            <w:pPr>
              <w:spacing w:before="120"/>
              <w:jc w:val="center"/>
              <w:rPr>
                <w:rFonts w:ascii="Arial" w:hAnsi="Arial" w:cs="Arial"/>
                <w:b/>
                <w:sz w:val="24"/>
                <w:szCs w:val="24"/>
              </w:rPr>
            </w:pPr>
            <w:r w:rsidRPr="00DE24C4">
              <w:rPr>
                <w:rFonts w:ascii="Arial" w:hAnsi="Arial" w:cs="Arial"/>
                <w:b/>
                <w:sz w:val="24"/>
                <w:szCs w:val="24"/>
              </w:rPr>
              <w:t xml:space="preserve">For next steps see </w:t>
            </w:r>
            <w:hyperlink r:id="rId15" w:history="1">
              <w:r w:rsidRPr="00825A7B">
                <w:rPr>
                  <w:rStyle w:val="Hyperlink"/>
                  <w:rFonts w:cs="Arial"/>
                  <w:b/>
                  <w:szCs w:val="24"/>
                </w:rPr>
                <w:t>Multi-agency guidance to support adults at high risk of financial abuse</w:t>
              </w:r>
            </w:hyperlink>
          </w:p>
        </w:tc>
      </w:tr>
    </w:tbl>
    <w:p w14:paraId="65BA044C" w14:textId="5C988CEE" w:rsidR="00897AE6" w:rsidRPr="0066688A" w:rsidRDefault="00897AE6" w:rsidP="00090EE2">
      <w:pPr>
        <w:rPr>
          <w:rFonts w:ascii="Arial" w:hAnsi="Arial" w:cs="Arial"/>
          <w:sz w:val="24"/>
          <w:szCs w:val="24"/>
        </w:rPr>
      </w:pPr>
    </w:p>
    <w:sectPr w:rsidR="00897AE6" w:rsidRPr="0066688A" w:rsidSect="00B2772B">
      <w:footerReference w:type="default" r:id="rId16"/>
      <w:pgSz w:w="16838" w:h="11906" w:orient="landscape" w:code="9"/>
      <w:pgMar w:top="85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76CB" w14:textId="77777777" w:rsidR="00EA39FA" w:rsidRDefault="00EA39FA" w:rsidP="00E80BB4">
      <w:pPr>
        <w:spacing w:after="0" w:line="240" w:lineRule="auto"/>
      </w:pPr>
      <w:r>
        <w:separator/>
      </w:r>
    </w:p>
  </w:endnote>
  <w:endnote w:type="continuationSeparator" w:id="0">
    <w:p w14:paraId="67B187A6" w14:textId="77777777" w:rsidR="00EA39FA" w:rsidRDefault="00EA39FA" w:rsidP="00E8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ECB0" w14:textId="77777777" w:rsidR="00B2772B" w:rsidRPr="00B2772B" w:rsidRDefault="00B2772B" w:rsidP="00B2772B">
    <w:pPr>
      <w:pStyle w:val="Footer"/>
      <w:pBdr>
        <w:top w:val="single" w:sz="4" w:space="1" w:color="auto"/>
      </w:pBdr>
      <w:tabs>
        <w:tab w:val="clear" w:pos="4513"/>
        <w:tab w:val="clear" w:pos="9026"/>
        <w:tab w:val="right" w:pos="15111"/>
      </w:tabs>
      <w:ind w:left="-567" w:right="-567"/>
      <w:rPr>
        <w:rFonts w:ascii="Arial" w:hAnsi="Arial" w:cs="Arial"/>
        <w:b/>
        <w:sz w:val="4"/>
        <w:szCs w:val="4"/>
      </w:rPr>
    </w:pPr>
  </w:p>
  <w:p w14:paraId="6A710669" w14:textId="1AE24D31" w:rsidR="00B2772B" w:rsidRPr="00B2772B" w:rsidRDefault="00B2772B" w:rsidP="00E235A0">
    <w:pPr>
      <w:pStyle w:val="Footer"/>
      <w:tabs>
        <w:tab w:val="clear" w:pos="4513"/>
        <w:tab w:val="clear" w:pos="9026"/>
        <w:tab w:val="right" w:pos="14459"/>
      </w:tabs>
      <w:ind w:left="-426" w:right="-567"/>
      <w:rPr>
        <w:sz w:val="20"/>
        <w:szCs w:val="20"/>
      </w:rPr>
    </w:pPr>
    <w:r w:rsidRPr="00B2772B">
      <w:rPr>
        <w:rFonts w:ascii="Arial" w:hAnsi="Arial" w:cs="Arial"/>
        <w:b/>
        <w:sz w:val="20"/>
        <w:szCs w:val="20"/>
      </w:rPr>
      <w:t xml:space="preserve">Financial Abuse Screening Tool </w:t>
    </w:r>
    <w:r>
      <w:rPr>
        <w:rFonts w:ascii="Arial" w:hAnsi="Arial" w:cs="Arial"/>
        <w:b/>
        <w:sz w:val="20"/>
        <w:szCs w:val="20"/>
      </w:rPr>
      <w:t xml:space="preserve">v1.0 – </w:t>
    </w:r>
    <w:r w:rsidR="00A62572">
      <w:rPr>
        <w:rFonts w:ascii="Arial" w:hAnsi="Arial" w:cs="Arial"/>
        <w:b/>
        <w:sz w:val="20"/>
        <w:szCs w:val="20"/>
      </w:rPr>
      <w:t xml:space="preserve">September </w:t>
    </w:r>
    <w:r w:rsidR="00090EE2">
      <w:rPr>
        <w:rFonts w:ascii="Arial" w:hAnsi="Arial" w:cs="Arial"/>
        <w:b/>
        <w:sz w:val="20"/>
        <w:szCs w:val="20"/>
      </w:rPr>
      <w:t>2021</w:t>
    </w:r>
    <w:r w:rsidR="00A62572">
      <w:rPr>
        <w:rFonts w:ascii="Arial" w:hAnsi="Arial" w:cs="Arial"/>
        <w:b/>
        <w:sz w:val="20"/>
        <w:szCs w:val="20"/>
      </w:rPr>
      <w:t>/LW</w:t>
    </w:r>
    <w:r w:rsidR="00090EE2">
      <w:rPr>
        <w:rFonts w:ascii="Arial" w:hAnsi="Arial" w:cs="Arial"/>
        <w:b/>
        <w:sz w:val="20"/>
        <w:szCs w:val="20"/>
      </w:rPr>
      <w:t xml:space="preserve"> </w:t>
    </w:r>
    <w:r>
      <w:rPr>
        <w:rFonts w:ascii="Arial" w:hAnsi="Arial" w:cs="Arial"/>
        <w:b/>
        <w:sz w:val="20"/>
        <w:szCs w:val="20"/>
      </w:rPr>
      <w:tab/>
      <w:t xml:space="preserve">Page </w:t>
    </w:r>
    <w:r w:rsidRPr="00B2772B">
      <w:rPr>
        <w:rFonts w:ascii="Arial" w:hAnsi="Arial" w:cs="Arial"/>
        <w:b/>
        <w:sz w:val="20"/>
        <w:szCs w:val="20"/>
      </w:rPr>
      <w:fldChar w:fldCharType="begin"/>
    </w:r>
    <w:r w:rsidRPr="00B2772B">
      <w:rPr>
        <w:rFonts w:ascii="Arial" w:hAnsi="Arial" w:cs="Arial"/>
        <w:b/>
        <w:sz w:val="20"/>
        <w:szCs w:val="20"/>
      </w:rPr>
      <w:instrText xml:space="preserve"> PAGE   \* MERGEFORMAT </w:instrText>
    </w:r>
    <w:r w:rsidRPr="00B2772B">
      <w:rPr>
        <w:rFonts w:ascii="Arial" w:hAnsi="Arial" w:cs="Arial"/>
        <w:b/>
        <w:sz w:val="20"/>
        <w:szCs w:val="20"/>
      </w:rPr>
      <w:fldChar w:fldCharType="separate"/>
    </w:r>
    <w:r w:rsidR="00017FB6">
      <w:rPr>
        <w:rFonts w:ascii="Arial" w:hAnsi="Arial" w:cs="Arial"/>
        <w:b/>
        <w:noProof/>
        <w:sz w:val="20"/>
        <w:szCs w:val="20"/>
      </w:rPr>
      <w:t>6</w:t>
    </w:r>
    <w:r w:rsidRPr="00B2772B">
      <w:rPr>
        <w:rFonts w:ascii="Arial" w:hAnsi="Arial" w:cs="Arial"/>
        <w:b/>
        <w:noProof/>
        <w:sz w:val="20"/>
        <w:szCs w:val="20"/>
      </w:rPr>
      <w:fldChar w:fldCharType="end"/>
    </w:r>
    <w:r>
      <w:rPr>
        <w:rFonts w:ascii="Arial" w:hAnsi="Arial" w:cs="Arial"/>
        <w:b/>
        <w:noProof/>
        <w:sz w:val="20"/>
        <w:szCs w:val="20"/>
      </w:rPr>
      <w:t xml:space="preserve"> of </w:t>
    </w:r>
    <w:r w:rsidR="00494D12">
      <w:rPr>
        <w:rFonts w:ascii="Arial" w:hAnsi="Arial" w:cs="Arial"/>
        <w:b/>
        <w:noProof/>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7DC8" w14:textId="77777777" w:rsidR="00EA39FA" w:rsidRDefault="00EA39FA" w:rsidP="00E80BB4">
      <w:pPr>
        <w:spacing w:after="0" w:line="240" w:lineRule="auto"/>
      </w:pPr>
      <w:r>
        <w:separator/>
      </w:r>
    </w:p>
  </w:footnote>
  <w:footnote w:type="continuationSeparator" w:id="0">
    <w:p w14:paraId="6F897ECB" w14:textId="77777777" w:rsidR="00EA39FA" w:rsidRDefault="00EA39FA" w:rsidP="00E8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19BF"/>
    <w:multiLevelType w:val="hybridMultilevel"/>
    <w:tmpl w:val="D20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10C25"/>
    <w:multiLevelType w:val="hybridMultilevel"/>
    <w:tmpl w:val="27F65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70130"/>
    <w:multiLevelType w:val="hybridMultilevel"/>
    <w:tmpl w:val="C9E8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A7DB2"/>
    <w:multiLevelType w:val="hybridMultilevel"/>
    <w:tmpl w:val="B234F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EB58DE"/>
    <w:multiLevelType w:val="hybridMultilevel"/>
    <w:tmpl w:val="013C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11143"/>
    <w:multiLevelType w:val="hybridMultilevel"/>
    <w:tmpl w:val="D5C2EEE6"/>
    <w:lvl w:ilvl="0" w:tplc="39167DCE">
      <w:start w:val="12"/>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6" w15:restartNumberingAfterBreak="0">
    <w:nsid w:val="50564C9E"/>
    <w:multiLevelType w:val="hybridMultilevel"/>
    <w:tmpl w:val="146CB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AB67A1"/>
    <w:multiLevelType w:val="hybridMultilevel"/>
    <w:tmpl w:val="A5149A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F1F05"/>
    <w:multiLevelType w:val="hybridMultilevel"/>
    <w:tmpl w:val="933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1AAC"/>
    <w:multiLevelType w:val="hybridMultilevel"/>
    <w:tmpl w:val="9814D05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63F73846"/>
    <w:multiLevelType w:val="hybridMultilevel"/>
    <w:tmpl w:val="21E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CC6389"/>
    <w:multiLevelType w:val="hybridMultilevel"/>
    <w:tmpl w:val="954E34E2"/>
    <w:lvl w:ilvl="0" w:tplc="BF26AA24">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F277EE"/>
    <w:multiLevelType w:val="hybridMultilevel"/>
    <w:tmpl w:val="770A1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1F370A"/>
    <w:multiLevelType w:val="hybridMultilevel"/>
    <w:tmpl w:val="30C8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1"/>
  </w:num>
  <w:num w:numId="5">
    <w:abstractNumId w:val="5"/>
  </w:num>
  <w:num w:numId="6">
    <w:abstractNumId w:val="0"/>
  </w:num>
  <w:num w:numId="7">
    <w:abstractNumId w:val="7"/>
  </w:num>
  <w:num w:numId="8">
    <w:abstractNumId w:val="1"/>
  </w:num>
  <w:num w:numId="9">
    <w:abstractNumId w:val="12"/>
  </w:num>
  <w:num w:numId="10">
    <w:abstractNumId w:val="10"/>
  </w:num>
  <w:num w:numId="11">
    <w:abstractNumId w:val="13"/>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D9"/>
    <w:rsid w:val="00003A8C"/>
    <w:rsid w:val="00013995"/>
    <w:rsid w:val="00014D88"/>
    <w:rsid w:val="00017FB6"/>
    <w:rsid w:val="00047E5E"/>
    <w:rsid w:val="00050EE5"/>
    <w:rsid w:val="0005169E"/>
    <w:rsid w:val="00051F38"/>
    <w:rsid w:val="000866A4"/>
    <w:rsid w:val="00090EE2"/>
    <w:rsid w:val="00094DB7"/>
    <w:rsid w:val="000B5048"/>
    <w:rsid w:val="000D07F3"/>
    <w:rsid w:val="000E7F77"/>
    <w:rsid w:val="000F16D8"/>
    <w:rsid w:val="00121DD4"/>
    <w:rsid w:val="00134661"/>
    <w:rsid w:val="00136014"/>
    <w:rsid w:val="00160779"/>
    <w:rsid w:val="0016118F"/>
    <w:rsid w:val="001637AF"/>
    <w:rsid w:val="00170F14"/>
    <w:rsid w:val="001844E0"/>
    <w:rsid w:val="001B4DDD"/>
    <w:rsid w:val="001F1996"/>
    <w:rsid w:val="001F4EAF"/>
    <w:rsid w:val="00210FB9"/>
    <w:rsid w:val="00212D5C"/>
    <w:rsid w:val="00225397"/>
    <w:rsid w:val="00241B2C"/>
    <w:rsid w:val="002655C9"/>
    <w:rsid w:val="00266251"/>
    <w:rsid w:val="00281946"/>
    <w:rsid w:val="002A423E"/>
    <w:rsid w:val="002B7A14"/>
    <w:rsid w:val="002D149F"/>
    <w:rsid w:val="002E2464"/>
    <w:rsid w:val="002E7A98"/>
    <w:rsid w:val="00302723"/>
    <w:rsid w:val="00304122"/>
    <w:rsid w:val="00307921"/>
    <w:rsid w:val="00313743"/>
    <w:rsid w:val="003174A7"/>
    <w:rsid w:val="00323477"/>
    <w:rsid w:val="0033252B"/>
    <w:rsid w:val="003352B7"/>
    <w:rsid w:val="0035423D"/>
    <w:rsid w:val="0035695B"/>
    <w:rsid w:val="00357C97"/>
    <w:rsid w:val="00360452"/>
    <w:rsid w:val="00370B6C"/>
    <w:rsid w:val="003A4C19"/>
    <w:rsid w:val="003B12B1"/>
    <w:rsid w:val="003C1C61"/>
    <w:rsid w:val="003C5BC3"/>
    <w:rsid w:val="003E1F1F"/>
    <w:rsid w:val="003E3764"/>
    <w:rsid w:val="003E7091"/>
    <w:rsid w:val="00400386"/>
    <w:rsid w:val="004017E5"/>
    <w:rsid w:val="00401DCC"/>
    <w:rsid w:val="00405000"/>
    <w:rsid w:val="004178A6"/>
    <w:rsid w:val="00444124"/>
    <w:rsid w:val="00460F49"/>
    <w:rsid w:val="00484C99"/>
    <w:rsid w:val="00494D12"/>
    <w:rsid w:val="004B0B27"/>
    <w:rsid w:val="004C456E"/>
    <w:rsid w:val="004E433B"/>
    <w:rsid w:val="004F6A66"/>
    <w:rsid w:val="00512625"/>
    <w:rsid w:val="00535026"/>
    <w:rsid w:val="005814C1"/>
    <w:rsid w:val="00583445"/>
    <w:rsid w:val="00596403"/>
    <w:rsid w:val="005B1A77"/>
    <w:rsid w:val="005C215C"/>
    <w:rsid w:val="005D2693"/>
    <w:rsid w:val="005D4380"/>
    <w:rsid w:val="005F04B1"/>
    <w:rsid w:val="005F7181"/>
    <w:rsid w:val="006066FD"/>
    <w:rsid w:val="00615ED0"/>
    <w:rsid w:val="006161A2"/>
    <w:rsid w:val="00623016"/>
    <w:rsid w:val="00635D15"/>
    <w:rsid w:val="00646238"/>
    <w:rsid w:val="00653EC3"/>
    <w:rsid w:val="0066135B"/>
    <w:rsid w:val="0066688A"/>
    <w:rsid w:val="00667C88"/>
    <w:rsid w:val="006742E4"/>
    <w:rsid w:val="00686AB2"/>
    <w:rsid w:val="006B5E26"/>
    <w:rsid w:val="006C516D"/>
    <w:rsid w:val="006E4DE1"/>
    <w:rsid w:val="006E659C"/>
    <w:rsid w:val="007311A8"/>
    <w:rsid w:val="007348CF"/>
    <w:rsid w:val="00744436"/>
    <w:rsid w:val="00755E51"/>
    <w:rsid w:val="00762E70"/>
    <w:rsid w:val="00766BD3"/>
    <w:rsid w:val="007714C9"/>
    <w:rsid w:val="00780612"/>
    <w:rsid w:val="00792DCD"/>
    <w:rsid w:val="00797A74"/>
    <w:rsid w:val="007B5EED"/>
    <w:rsid w:val="007B6719"/>
    <w:rsid w:val="007C202A"/>
    <w:rsid w:val="007C3691"/>
    <w:rsid w:val="007D3D2F"/>
    <w:rsid w:val="007F2AC3"/>
    <w:rsid w:val="00803B19"/>
    <w:rsid w:val="00825566"/>
    <w:rsid w:val="00825A7B"/>
    <w:rsid w:val="00827A43"/>
    <w:rsid w:val="00835F48"/>
    <w:rsid w:val="008605C6"/>
    <w:rsid w:val="00890571"/>
    <w:rsid w:val="00897AE6"/>
    <w:rsid w:val="008A1C18"/>
    <w:rsid w:val="008D2693"/>
    <w:rsid w:val="008E0C64"/>
    <w:rsid w:val="008F3171"/>
    <w:rsid w:val="00904746"/>
    <w:rsid w:val="00915D07"/>
    <w:rsid w:val="0092029A"/>
    <w:rsid w:val="00936669"/>
    <w:rsid w:val="0095261B"/>
    <w:rsid w:val="00983F05"/>
    <w:rsid w:val="009873EC"/>
    <w:rsid w:val="00993E9D"/>
    <w:rsid w:val="00997609"/>
    <w:rsid w:val="009A6CC2"/>
    <w:rsid w:val="009A7323"/>
    <w:rsid w:val="009B21F6"/>
    <w:rsid w:val="009B5707"/>
    <w:rsid w:val="009F63FC"/>
    <w:rsid w:val="00A0540F"/>
    <w:rsid w:val="00A25EFA"/>
    <w:rsid w:val="00A32AF7"/>
    <w:rsid w:val="00A37B12"/>
    <w:rsid w:val="00A40520"/>
    <w:rsid w:val="00A44917"/>
    <w:rsid w:val="00A61607"/>
    <w:rsid w:val="00A62572"/>
    <w:rsid w:val="00A811D1"/>
    <w:rsid w:val="00A82C33"/>
    <w:rsid w:val="00A84AD8"/>
    <w:rsid w:val="00A939C5"/>
    <w:rsid w:val="00AB6920"/>
    <w:rsid w:val="00AC25E4"/>
    <w:rsid w:val="00AE34E2"/>
    <w:rsid w:val="00B01203"/>
    <w:rsid w:val="00B064F3"/>
    <w:rsid w:val="00B07B45"/>
    <w:rsid w:val="00B2772B"/>
    <w:rsid w:val="00B360F6"/>
    <w:rsid w:val="00B43F08"/>
    <w:rsid w:val="00B5110A"/>
    <w:rsid w:val="00B51258"/>
    <w:rsid w:val="00B647EE"/>
    <w:rsid w:val="00B65979"/>
    <w:rsid w:val="00B76D7B"/>
    <w:rsid w:val="00B80E2E"/>
    <w:rsid w:val="00B856B7"/>
    <w:rsid w:val="00BC5273"/>
    <w:rsid w:val="00BC63D6"/>
    <w:rsid w:val="00BC66A1"/>
    <w:rsid w:val="00BE7C55"/>
    <w:rsid w:val="00BF3E5D"/>
    <w:rsid w:val="00C16A54"/>
    <w:rsid w:val="00C27060"/>
    <w:rsid w:val="00C33285"/>
    <w:rsid w:val="00C342B2"/>
    <w:rsid w:val="00C40ED4"/>
    <w:rsid w:val="00C41ADF"/>
    <w:rsid w:val="00C45E01"/>
    <w:rsid w:val="00C67C47"/>
    <w:rsid w:val="00C753C6"/>
    <w:rsid w:val="00CE6750"/>
    <w:rsid w:val="00CF4ED1"/>
    <w:rsid w:val="00D006D8"/>
    <w:rsid w:val="00D01AA2"/>
    <w:rsid w:val="00D02370"/>
    <w:rsid w:val="00D054B5"/>
    <w:rsid w:val="00D06B84"/>
    <w:rsid w:val="00D15A19"/>
    <w:rsid w:val="00D23607"/>
    <w:rsid w:val="00D253E9"/>
    <w:rsid w:val="00D43888"/>
    <w:rsid w:val="00D4766D"/>
    <w:rsid w:val="00D73D1E"/>
    <w:rsid w:val="00D83B9F"/>
    <w:rsid w:val="00D84F14"/>
    <w:rsid w:val="00D90560"/>
    <w:rsid w:val="00DC1661"/>
    <w:rsid w:val="00DD14A0"/>
    <w:rsid w:val="00DD296D"/>
    <w:rsid w:val="00DE24C4"/>
    <w:rsid w:val="00DE2B49"/>
    <w:rsid w:val="00DE4804"/>
    <w:rsid w:val="00DF5477"/>
    <w:rsid w:val="00E03FE1"/>
    <w:rsid w:val="00E04386"/>
    <w:rsid w:val="00E13B64"/>
    <w:rsid w:val="00E235A0"/>
    <w:rsid w:val="00E2450F"/>
    <w:rsid w:val="00E507C5"/>
    <w:rsid w:val="00E52F8A"/>
    <w:rsid w:val="00E600CA"/>
    <w:rsid w:val="00E60C69"/>
    <w:rsid w:val="00E610B7"/>
    <w:rsid w:val="00E63ECB"/>
    <w:rsid w:val="00E80BB4"/>
    <w:rsid w:val="00E818AA"/>
    <w:rsid w:val="00EA39FA"/>
    <w:rsid w:val="00ED41CE"/>
    <w:rsid w:val="00EF7BC1"/>
    <w:rsid w:val="00F2698B"/>
    <w:rsid w:val="00F30BD9"/>
    <w:rsid w:val="00F30F4F"/>
    <w:rsid w:val="00F33A0D"/>
    <w:rsid w:val="00F44964"/>
    <w:rsid w:val="00F45416"/>
    <w:rsid w:val="00F723CB"/>
    <w:rsid w:val="00FA13B0"/>
    <w:rsid w:val="00FA4BFE"/>
    <w:rsid w:val="00FC1CEB"/>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A0318"/>
  <w15:docId w15:val="{B99F492E-80E5-41FB-8E3C-20ECC19E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9"/>
    <w:pPr>
      <w:ind w:left="720"/>
      <w:contextualSpacing/>
    </w:pPr>
  </w:style>
  <w:style w:type="table" w:styleId="TableGrid">
    <w:name w:val="Table Grid"/>
    <w:basedOn w:val="TableNormal"/>
    <w:uiPriority w:val="59"/>
    <w:rsid w:val="00051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1F38"/>
    <w:rPr>
      <w:sz w:val="16"/>
      <w:szCs w:val="16"/>
    </w:rPr>
  </w:style>
  <w:style w:type="paragraph" w:styleId="CommentText">
    <w:name w:val="annotation text"/>
    <w:basedOn w:val="Normal"/>
    <w:link w:val="CommentTextChar"/>
    <w:uiPriority w:val="99"/>
    <w:semiHidden/>
    <w:unhideWhenUsed/>
    <w:rsid w:val="00051F38"/>
    <w:pPr>
      <w:spacing w:line="240" w:lineRule="auto"/>
    </w:pPr>
    <w:rPr>
      <w:sz w:val="20"/>
      <w:szCs w:val="20"/>
    </w:rPr>
  </w:style>
  <w:style w:type="character" w:customStyle="1" w:styleId="CommentTextChar">
    <w:name w:val="Comment Text Char"/>
    <w:basedOn w:val="DefaultParagraphFont"/>
    <w:link w:val="CommentText"/>
    <w:uiPriority w:val="99"/>
    <w:semiHidden/>
    <w:rsid w:val="00051F38"/>
    <w:rPr>
      <w:sz w:val="20"/>
      <w:szCs w:val="20"/>
    </w:rPr>
  </w:style>
  <w:style w:type="paragraph" w:styleId="BalloonText">
    <w:name w:val="Balloon Text"/>
    <w:basedOn w:val="Normal"/>
    <w:link w:val="BalloonTextChar"/>
    <w:uiPriority w:val="99"/>
    <w:semiHidden/>
    <w:unhideWhenUsed/>
    <w:rsid w:val="00051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F4EAF"/>
    <w:rPr>
      <w:b/>
      <w:bCs/>
    </w:rPr>
  </w:style>
  <w:style w:type="character" w:customStyle="1" w:styleId="CommentSubjectChar">
    <w:name w:val="Comment Subject Char"/>
    <w:basedOn w:val="CommentTextChar"/>
    <w:link w:val="CommentSubject"/>
    <w:uiPriority w:val="99"/>
    <w:semiHidden/>
    <w:rsid w:val="001F4EAF"/>
    <w:rPr>
      <w:b/>
      <w:bCs/>
      <w:sz w:val="20"/>
      <w:szCs w:val="20"/>
    </w:rPr>
  </w:style>
  <w:style w:type="paragraph" w:styleId="Header">
    <w:name w:val="header"/>
    <w:basedOn w:val="Normal"/>
    <w:link w:val="HeaderChar"/>
    <w:uiPriority w:val="99"/>
    <w:unhideWhenUsed/>
    <w:rsid w:val="00E80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BB4"/>
  </w:style>
  <w:style w:type="paragraph" w:styleId="Footer">
    <w:name w:val="footer"/>
    <w:basedOn w:val="Normal"/>
    <w:link w:val="FooterChar"/>
    <w:uiPriority w:val="99"/>
    <w:unhideWhenUsed/>
    <w:rsid w:val="00E80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BB4"/>
  </w:style>
  <w:style w:type="paragraph" w:styleId="Revision">
    <w:name w:val="Revision"/>
    <w:hidden/>
    <w:uiPriority w:val="99"/>
    <w:semiHidden/>
    <w:rsid w:val="00993E9D"/>
    <w:pPr>
      <w:spacing w:after="0" w:line="240" w:lineRule="auto"/>
    </w:pPr>
  </w:style>
  <w:style w:type="character" w:styleId="Hyperlink">
    <w:name w:val="Hyperlink"/>
    <w:basedOn w:val="DefaultParagraphFont"/>
    <w:uiPriority w:val="99"/>
    <w:unhideWhenUsed/>
    <w:rsid w:val="003C5BC3"/>
    <w:rPr>
      <w:rFonts w:ascii="Arial" w:hAnsi="Arial"/>
      <w:color w:val="0000FF" w:themeColor="hyperlink"/>
      <w:sz w:val="24"/>
      <w:u w:val="none"/>
    </w:rPr>
  </w:style>
  <w:style w:type="character" w:styleId="FollowedHyperlink">
    <w:name w:val="FollowedHyperlink"/>
    <w:basedOn w:val="DefaultParagraphFont"/>
    <w:uiPriority w:val="99"/>
    <w:semiHidden/>
    <w:unhideWhenUsed/>
    <w:rsid w:val="00090EE2"/>
    <w:rPr>
      <w:color w:val="800080" w:themeColor="followedHyperlink"/>
      <w:u w:val="single"/>
    </w:rPr>
  </w:style>
  <w:style w:type="character" w:styleId="UnresolvedMention">
    <w:name w:val="Unresolved Mention"/>
    <w:basedOn w:val="DefaultParagraphFont"/>
    <w:uiPriority w:val="99"/>
    <w:semiHidden/>
    <w:unhideWhenUsed/>
    <w:rsid w:val="00A6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98843">
      <w:bodyDiv w:val="1"/>
      <w:marLeft w:val="0"/>
      <w:marRight w:val="0"/>
      <w:marTop w:val="0"/>
      <w:marBottom w:val="0"/>
      <w:divBdr>
        <w:top w:val="none" w:sz="0" w:space="0" w:color="auto"/>
        <w:left w:val="none" w:sz="0" w:space="0" w:color="auto"/>
        <w:bottom w:val="none" w:sz="0" w:space="0" w:color="auto"/>
        <w:right w:val="none" w:sz="0" w:space="0" w:color="auto"/>
      </w:divBdr>
    </w:div>
    <w:div w:id="16455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guardingadultsinstockport.org.uk/wp-content/uploads/2021/04/Safeguarding-Adults-at-Risk.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guardingadultsinstockport.org.uk/wp-content/uploads/2021/09/Financial-Abuse-Toolki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feguardingadultsinstockport.org.uk/wp-content/uploads/2021/09/Financial-Abuse-Toolki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feguardingadultsinstockport.org.uk/wp-content/uploads/2021/04/Safeguarding-Adults-at-Ris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7BA854B040F47A697A742E67FC2BF" ma:contentTypeVersion="15" ma:contentTypeDescription="Create a new document." ma:contentTypeScope="" ma:versionID="b39a845f527806cf8480ec645a9cd9be">
  <xsd:schema xmlns:xsd="http://www.w3.org/2001/XMLSchema" xmlns:xs="http://www.w3.org/2001/XMLSchema" xmlns:p="http://schemas.microsoft.com/office/2006/metadata/properties" xmlns:ns1="http://schemas.microsoft.com/sharepoint/v3" xmlns:ns3="ddf4fab9-3737-4914-b479-9a3389973cda" xmlns:ns4="378008d0-b999-48b4-ad28-6febc08d4daa" targetNamespace="http://schemas.microsoft.com/office/2006/metadata/properties" ma:root="true" ma:fieldsID="ea4b8a47ae7c8be8d480ed5cc424a04d" ns1:_="" ns3:_="" ns4:_="">
    <xsd:import namespace="http://schemas.microsoft.com/sharepoint/v3"/>
    <xsd:import namespace="ddf4fab9-3737-4914-b479-9a3389973cda"/>
    <xsd:import namespace="378008d0-b999-48b4-ad28-6febc08d4d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4fab9-3737-4914-b479-9a3389973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8008d0-b999-48b4-ad28-6febc08d4d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AC60-2083-405A-92CB-7554730FD559}">
  <ds:schemaRefs>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78008d0-b999-48b4-ad28-6febc08d4daa"/>
    <ds:schemaRef ds:uri="ddf4fab9-3737-4914-b479-9a3389973cda"/>
    <ds:schemaRef ds:uri="http://www.w3.org/XML/1998/namespace"/>
    <ds:schemaRef ds:uri="http://purl.org/dc/terms/"/>
  </ds:schemaRefs>
</ds:datastoreItem>
</file>

<file path=customXml/itemProps2.xml><?xml version="1.0" encoding="utf-8"?>
<ds:datastoreItem xmlns:ds="http://schemas.openxmlformats.org/officeDocument/2006/customXml" ds:itemID="{82D013D8-E59D-42F7-B8B2-76396BEAC2AF}">
  <ds:schemaRefs>
    <ds:schemaRef ds:uri="http://schemas.microsoft.com/sharepoint/v3/contenttype/forms"/>
  </ds:schemaRefs>
</ds:datastoreItem>
</file>

<file path=customXml/itemProps3.xml><?xml version="1.0" encoding="utf-8"?>
<ds:datastoreItem xmlns:ds="http://schemas.openxmlformats.org/officeDocument/2006/customXml" ds:itemID="{FAFFE741-FC86-4DF1-A3C1-C7D6A5EA2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4fab9-3737-4914-b479-9a3389973cda"/>
    <ds:schemaRef ds:uri="378008d0-b999-48b4-ad28-6febc08d4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F93A8-3AFD-4CEF-BC4C-4F73F0D9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Financial abuse screening tool - external</vt:lpstr>
    </vt:vector>
  </TitlesOfParts>
  <Company>East Sussex County Council</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abuse screening tool - external</dc:title>
  <dc:creator>Dan King</dc:creator>
  <cp:lastModifiedBy>Jane Taylor</cp:lastModifiedBy>
  <cp:revision>2</cp:revision>
  <cp:lastPrinted>2018-07-30T11:04:00Z</cp:lastPrinted>
  <dcterms:created xsi:type="dcterms:W3CDTF">2021-09-16T13:51:00Z</dcterms:created>
  <dcterms:modified xsi:type="dcterms:W3CDTF">2021-09-16T13:51:00Z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0x010100E607BA854B040F47A697A742E67FC2BF</vt:lpwstr>
  </property>
  <property fmtid="{D5CDD505-2E9C-101B-9397-08002B2CF9AE}" pid="3" name="IsMyDocuments">
    <vt:bool>true</vt:bool>
  </property>
  <property fmtid="{D5CDD505-2E9C-101B-9397-08002B2CF9AE}" pid="4" name="Web">
    <vt:lpwstr/>
  </property>
  <property fmtid="{D5CDD505-2E9C-101B-9397-08002B2CF9AE}" pid="5" name="Intranet">
    <vt:lpwstr>133;#Published|3d5e2ba5-c96c-42f1-82e6-e3ac31598a42</vt:lpwstr>
  </property>
  <property fmtid="{D5CDD505-2E9C-101B-9397-08002B2CF9AE}" pid="6" name="Customer Insight">
    <vt:lpwstr/>
  </property>
  <property fmtid="{D5CDD505-2E9C-101B-9397-08002B2CF9AE}" pid="7" name="Teams Admin">
    <vt:lpwstr/>
  </property>
  <property fmtid="{D5CDD505-2E9C-101B-9397-08002B2CF9AE}" pid="8" name="Service Management Document Type">
    <vt:lpwstr>31;#Communications|9a098ab7-3e06-454e-84f1-ae4792f444f7</vt:lpwstr>
  </property>
  <property fmtid="{D5CDD505-2E9C-101B-9397-08002B2CF9AE}" pid="9" name="1Space">
    <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03dd7bd1-3aaf-4cf5-aaea-54b282374d6c</vt:lpwstr>
  </property>
</Properties>
</file>